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4E" w:rsidRDefault="00BD354E" w:rsidP="00327FB4">
      <w:pPr>
        <w:pStyle w:val="Standard"/>
        <w:spacing w:after="0"/>
        <w:rPr>
          <w:rFonts w:ascii="F" w:hAnsi="F" w:hint="eastAsia"/>
          <w:b/>
          <w:sz w:val="24"/>
          <w:szCs w:val="24"/>
        </w:rPr>
      </w:pPr>
      <w:r>
        <w:rPr>
          <w:rFonts w:ascii="F" w:hAnsi="F"/>
          <w:b/>
          <w:sz w:val="32"/>
          <w:szCs w:val="32"/>
        </w:rPr>
        <w:t>スペシャルトランポリン交流大会</w:t>
      </w:r>
      <w:r>
        <w:rPr>
          <w:rFonts w:ascii="F" w:hAnsi="F" w:hint="eastAsia"/>
          <w:b/>
          <w:sz w:val="32"/>
          <w:szCs w:val="32"/>
        </w:rPr>
        <w:t>競技規程</w:t>
      </w:r>
    </w:p>
    <w:p w:rsidR="00BD354E" w:rsidRPr="006B6535" w:rsidRDefault="00BD354E" w:rsidP="006B6535">
      <w:pPr>
        <w:pStyle w:val="Standard"/>
        <w:spacing w:after="0"/>
        <w:ind w:left="482" w:hanging="482"/>
      </w:pPr>
      <w:r>
        <w:rPr>
          <w:rFonts w:ascii="F" w:hAnsi="F"/>
          <w:b/>
          <w:sz w:val="24"/>
          <w:szCs w:val="24"/>
        </w:rPr>
        <w:t>スペシャルトランポリン交流大会競技</w:t>
      </w:r>
      <w:r>
        <w:rPr>
          <w:rFonts w:ascii="F" w:hAnsi="F"/>
          <w:b/>
          <w:sz w:val="24"/>
          <w:szCs w:val="24"/>
        </w:rPr>
        <w:t>(</w:t>
      </w:r>
      <w:r>
        <w:rPr>
          <w:rFonts w:ascii="F" w:hAnsi="F"/>
          <w:b/>
          <w:sz w:val="24"/>
          <w:szCs w:val="24"/>
        </w:rPr>
        <w:t>発表</w:t>
      </w:r>
      <w:r>
        <w:rPr>
          <w:rFonts w:ascii="F" w:hAnsi="F"/>
          <w:b/>
          <w:sz w:val="24"/>
          <w:szCs w:val="24"/>
        </w:rPr>
        <w:t>)</w:t>
      </w:r>
      <w:r>
        <w:rPr>
          <w:rFonts w:ascii="F" w:hAnsi="F"/>
          <w:b/>
          <w:sz w:val="24"/>
          <w:szCs w:val="24"/>
        </w:rPr>
        <w:t>部門及び競技内容について</w:t>
      </w:r>
    </w:p>
    <w:p w:rsidR="00BD354E" w:rsidRPr="004B5343" w:rsidRDefault="00BD354E" w:rsidP="004B5343">
      <w:pPr>
        <w:pStyle w:val="Standard"/>
        <w:spacing w:after="0"/>
        <w:ind w:left="360"/>
        <w:jc w:val="both"/>
        <w:rPr>
          <w:rFonts w:ascii="F" w:hAnsi="F" w:hint="eastAsia"/>
          <w:b/>
          <w:sz w:val="24"/>
          <w:szCs w:val="24"/>
          <w:u w:val="single"/>
        </w:rPr>
      </w:pPr>
      <w:r>
        <w:rPr>
          <w:rFonts w:ascii="F" w:hAnsi="F"/>
          <w:b/>
          <w:sz w:val="24"/>
          <w:szCs w:val="24"/>
          <w:u w:val="single"/>
        </w:rPr>
        <w:t>競技</w:t>
      </w:r>
      <w:r>
        <w:rPr>
          <w:rFonts w:ascii="F" w:hAnsi="F"/>
          <w:b/>
          <w:sz w:val="24"/>
          <w:szCs w:val="24"/>
          <w:u w:val="single"/>
        </w:rPr>
        <w:t>(</w:t>
      </w:r>
      <w:r>
        <w:rPr>
          <w:rFonts w:ascii="F" w:hAnsi="F"/>
          <w:b/>
          <w:sz w:val="24"/>
          <w:szCs w:val="24"/>
          <w:u w:val="single"/>
        </w:rPr>
        <w:t>発表</w:t>
      </w:r>
      <w:r>
        <w:rPr>
          <w:rFonts w:ascii="F" w:hAnsi="F"/>
          <w:b/>
          <w:sz w:val="24"/>
          <w:szCs w:val="24"/>
          <w:u w:val="single"/>
        </w:rPr>
        <w:t>)</w:t>
      </w:r>
      <w:r>
        <w:rPr>
          <w:rFonts w:ascii="F" w:hAnsi="F"/>
          <w:b/>
          <w:sz w:val="24"/>
          <w:szCs w:val="24"/>
          <w:u w:val="single"/>
        </w:rPr>
        <w:t>部門及び内容について</w:t>
      </w:r>
    </w:p>
    <w:p w:rsidR="004B5343" w:rsidRPr="004B5343" w:rsidRDefault="00BD354E" w:rsidP="001C4BDD">
      <w:pPr>
        <w:pStyle w:val="Standard"/>
        <w:numPr>
          <w:ilvl w:val="0"/>
          <w:numId w:val="1"/>
        </w:numPr>
        <w:spacing w:after="0"/>
        <w:jc w:val="left"/>
        <w:rPr>
          <w:rFonts w:ascii="F" w:hAnsi="F" w:hint="eastAsia"/>
          <w:b/>
          <w:sz w:val="24"/>
          <w:szCs w:val="24"/>
        </w:rPr>
      </w:pPr>
      <w:r w:rsidRPr="004B5343">
        <w:rPr>
          <w:rFonts w:ascii="F" w:hAnsi="F"/>
          <w:b/>
          <w:sz w:val="24"/>
          <w:szCs w:val="24"/>
        </w:rPr>
        <w:t>個人</w:t>
      </w:r>
      <w:r w:rsidR="004F6440">
        <w:rPr>
          <w:rFonts w:ascii="F" w:hAnsi="F" w:hint="eastAsia"/>
          <w:b/>
          <w:sz w:val="24"/>
          <w:szCs w:val="24"/>
        </w:rPr>
        <w:t>１０</w:t>
      </w:r>
      <w:r w:rsidRPr="004B5343">
        <w:rPr>
          <w:rFonts w:ascii="F" w:hAnsi="F"/>
          <w:b/>
          <w:sz w:val="24"/>
          <w:szCs w:val="24"/>
        </w:rPr>
        <w:t>種目</w:t>
      </w:r>
      <w:r w:rsidR="00F71EF4">
        <w:rPr>
          <w:rFonts w:ascii="F" w:hAnsi="F" w:hint="eastAsia"/>
          <w:b/>
          <w:sz w:val="24"/>
          <w:szCs w:val="24"/>
        </w:rPr>
        <w:t>Ｓ</w:t>
      </w:r>
      <w:r w:rsidR="004B5343" w:rsidRPr="004B5343">
        <w:rPr>
          <w:rFonts w:ascii="F" w:hAnsi="F"/>
          <w:b/>
          <w:sz w:val="24"/>
          <w:szCs w:val="24"/>
        </w:rPr>
        <w:t>Ｓクラス</w:t>
      </w:r>
    </w:p>
    <w:p w:rsidR="001151DF" w:rsidRPr="00533ACD" w:rsidRDefault="001151DF" w:rsidP="004B5343">
      <w:pPr>
        <w:pStyle w:val="Standard"/>
        <w:spacing w:after="0"/>
        <w:ind w:leftChars="300" w:left="630"/>
        <w:jc w:val="left"/>
        <w:rPr>
          <w:rFonts w:ascii="F" w:hAnsi="F" w:hint="eastAsia"/>
          <w:szCs w:val="21"/>
        </w:rPr>
      </w:pPr>
      <w:r>
        <w:rPr>
          <w:rFonts w:ascii="F" w:hAnsi="F" w:hint="eastAsia"/>
          <w:szCs w:val="21"/>
        </w:rPr>
        <w:t>(</w:t>
      </w:r>
      <w:r>
        <w:rPr>
          <w:rFonts w:ascii="F" w:hAnsi="F" w:hint="eastAsia"/>
          <w:szCs w:val="21"/>
        </w:rPr>
        <w:t>公財</w:t>
      </w:r>
      <w:r>
        <w:rPr>
          <w:rFonts w:ascii="F" w:hAnsi="F" w:hint="eastAsia"/>
          <w:szCs w:val="21"/>
        </w:rPr>
        <w:t>)</w:t>
      </w:r>
      <w:r>
        <w:rPr>
          <w:rFonts w:ascii="F" w:hAnsi="F" w:hint="eastAsia"/>
          <w:szCs w:val="21"/>
        </w:rPr>
        <w:t>日本体操協会</w:t>
      </w:r>
      <w:r w:rsidR="00BD354E">
        <w:rPr>
          <w:rFonts w:ascii="F" w:hAnsi="F"/>
          <w:szCs w:val="21"/>
        </w:rPr>
        <w:t>競技規則を適応し、演技構成に</w:t>
      </w:r>
      <w:r w:rsidR="00BD354E">
        <w:rPr>
          <w:rFonts w:ascii="F" w:hAnsi="F" w:hint="eastAsia"/>
          <w:szCs w:val="21"/>
        </w:rPr>
        <w:t>1</w:t>
      </w:r>
      <w:r w:rsidR="00BD354E">
        <w:rPr>
          <w:rFonts w:ascii="F" w:hAnsi="F" w:hint="eastAsia"/>
          <w:szCs w:val="21"/>
        </w:rPr>
        <w:t>種目</w:t>
      </w:r>
      <w:r w:rsidR="00BD354E">
        <w:rPr>
          <w:rFonts w:ascii="F" w:hAnsi="F" w:hint="eastAsia"/>
          <w:szCs w:val="21"/>
        </w:rPr>
        <w:t>0.6</w:t>
      </w:r>
      <w:r w:rsidR="00BD354E">
        <w:rPr>
          <w:rFonts w:ascii="F" w:hAnsi="F" w:hint="eastAsia"/>
          <w:szCs w:val="21"/>
        </w:rPr>
        <w:t>点</w:t>
      </w:r>
      <w:r w:rsidR="00BD354E">
        <w:rPr>
          <w:rFonts w:ascii="F" w:hAnsi="F"/>
          <w:szCs w:val="21"/>
        </w:rPr>
        <w:t>以上の</w:t>
      </w:r>
      <w:r w:rsidR="00BD354E">
        <w:rPr>
          <w:rFonts w:ascii="F" w:hAnsi="F" w:hint="eastAsia"/>
          <w:szCs w:val="21"/>
        </w:rPr>
        <w:t>難度点の宙返りを含む</w:t>
      </w:r>
      <w:r w:rsidR="00BD354E">
        <w:rPr>
          <w:rFonts w:ascii="F" w:hAnsi="F"/>
          <w:szCs w:val="21"/>
        </w:rPr>
        <w:t>構成とする。</w:t>
      </w:r>
      <w:r w:rsidR="00880D34">
        <w:rPr>
          <w:rFonts w:ascii="F" w:hAnsi="F" w:hint="eastAsia"/>
          <w:szCs w:val="21"/>
        </w:rPr>
        <w:t>跳躍時間点は導入しない。</w:t>
      </w:r>
    </w:p>
    <w:p w:rsidR="00BD354E" w:rsidRDefault="00BD354E" w:rsidP="00BD354E">
      <w:pPr>
        <w:pStyle w:val="Standard"/>
        <w:spacing w:after="0"/>
        <w:ind w:left="627"/>
        <w:jc w:val="left"/>
      </w:pPr>
      <w:r>
        <w:rPr>
          <w:rFonts w:ascii="F" w:hAnsi="F"/>
          <w:szCs w:val="21"/>
        </w:rPr>
        <w:t>競技は、自由演技の試技を</w:t>
      </w:r>
      <w:r>
        <w:rPr>
          <w:rFonts w:ascii="F" w:hAnsi="F"/>
          <w:szCs w:val="21"/>
        </w:rPr>
        <w:t>2</w:t>
      </w:r>
      <w:r>
        <w:rPr>
          <w:rFonts w:ascii="F" w:hAnsi="F"/>
          <w:szCs w:val="21"/>
        </w:rPr>
        <w:t>回行う。</w:t>
      </w:r>
      <w:r>
        <w:rPr>
          <w:rFonts w:ascii="F" w:hAnsi="F"/>
          <w:szCs w:val="21"/>
        </w:rPr>
        <w:t>2</w:t>
      </w:r>
      <w:r>
        <w:rPr>
          <w:rFonts w:ascii="F" w:hAnsi="F"/>
          <w:szCs w:val="21"/>
        </w:rPr>
        <w:t>回目の試技順は、</w:t>
      </w:r>
      <w:r>
        <w:rPr>
          <w:rFonts w:ascii="F" w:hAnsi="F"/>
          <w:szCs w:val="21"/>
        </w:rPr>
        <w:t>1</w:t>
      </w:r>
      <w:r>
        <w:rPr>
          <w:rFonts w:ascii="F" w:hAnsi="F"/>
          <w:szCs w:val="21"/>
        </w:rPr>
        <w:t>回目と同じ順番で行う。順位は</w:t>
      </w:r>
      <w:r>
        <w:rPr>
          <w:rFonts w:ascii="F" w:hAnsi="F"/>
          <w:szCs w:val="21"/>
        </w:rPr>
        <w:t>2</w:t>
      </w:r>
      <w:r>
        <w:rPr>
          <w:rFonts w:ascii="F" w:hAnsi="F"/>
          <w:szCs w:val="21"/>
        </w:rPr>
        <w:t>回の試技の演技得点の合計によって最終順位を決定する。ただし、同点の場合には、</w:t>
      </w:r>
      <w:r>
        <w:rPr>
          <w:rFonts w:ascii="F" w:hAnsi="F"/>
          <w:szCs w:val="21"/>
        </w:rPr>
        <w:t>2</w:t>
      </w:r>
      <w:r>
        <w:rPr>
          <w:rFonts w:ascii="F" w:hAnsi="F"/>
          <w:szCs w:val="21"/>
        </w:rPr>
        <w:t>回目の試技の演技得点で最終順位を決定する。</w:t>
      </w:r>
    </w:p>
    <w:p w:rsidR="00BD354E" w:rsidRDefault="00BD354E" w:rsidP="00BD354E">
      <w:pPr>
        <w:pStyle w:val="Standard"/>
        <w:spacing w:after="0"/>
        <w:ind w:left="627"/>
        <w:jc w:val="left"/>
        <w:rPr>
          <w:rFonts w:ascii="F" w:hAnsi="F" w:hint="eastAsia"/>
          <w:b/>
          <w:szCs w:val="21"/>
          <w:u w:val="single"/>
        </w:rPr>
      </w:pPr>
      <w:r>
        <w:rPr>
          <w:rFonts w:ascii="F" w:hAnsi="F"/>
          <w:b/>
          <w:szCs w:val="21"/>
          <w:u w:val="single"/>
        </w:rPr>
        <w:t>演技得点は、演技点と難度点の合計とする。</w:t>
      </w:r>
    </w:p>
    <w:p w:rsidR="001151DF" w:rsidRDefault="001151DF" w:rsidP="004B5343">
      <w:pPr>
        <w:pStyle w:val="Standard"/>
        <w:spacing w:after="0"/>
        <w:ind w:left="627"/>
        <w:jc w:val="left"/>
        <w:rPr>
          <w:rFonts w:ascii="F" w:hAnsi="F" w:hint="eastAsia"/>
          <w:b/>
          <w:szCs w:val="21"/>
          <w:u w:val="single"/>
        </w:rPr>
      </w:pPr>
      <w:r w:rsidRPr="001151DF">
        <w:rPr>
          <w:rFonts w:ascii="F" w:hAnsi="F" w:hint="eastAsia"/>
          <w:b/>
          <w:szCs w:val="21"/>
          <w:u w:val="single"/>
        </w:rPr>
        <w:t>安全を考慮するため、コーチ引率を必ず必要とする。</w:t>
      </w:r>
    </w:p>
    <w:p w:rsidR="004B5343" w:rsidRPr="001151DF" w:rsidRDefault="004B5343" w:rsidP="004B5343">
      <w:pPr>
        <w:pStyle w:val="Standard"/>
        <w:spacing w:after="0"/>
        <w:ind w:left="627"/>
        <w:jc w:val="left"/>
        <w:rPr>
          <w:rFonts w:ascii="F" w:hAnsi="F" w:hint="eastAsia"/>
          <w:b/>
          <w:szCs w:val="21"/>
          <w:u w:val="single"/>
        </w:rPr>
      </w:pPr>
    </w:p>
    <w:p w:rsidR="004B5343" w:rsidRPr="004B5343" w:rsidRDefault="00BD354E" w:rsidP="001C4BDD">
      <w:pPr>
        <w:pStyle w:val="Standard"/>
        <w:numPr>
          <w:ilvl w:val="0"/>
          <w:numId w:val="1"/>
        </w:numPr>
        <w:spacing w:after="0"/>
        <w:jc w:val="left"/>
        <w:rPr>
          <w:rFonts w:ascii="F" w:hAnsi="F" w:hint="eastAsia"/>
          <w:b/>
          <w:sz w:val="24"/>
          <w:szCs w:val="24"/>
        </w:rPr>
      </w:pPr>
      <w:r w:rsidRPr="004B5343">
        <w:rPr>
          <w:rFonts w:ascii="F" w:hAnsi="F"/>
          <w:b/>
          <w:sz w:val="24"/>
          <w:szCs w:val="24"/>
        </w:rPr>
        <w:t>個人</w:t>
      </w:r>
      <w:r w:rsidR="004F6440">
        <w:rPr>
          <w:rFonts w:ascii="F" w:hAnsi="F" w:hint="eastAsia"/>
          <w:b/>
          <w:sz w:val="24"/>
          <w:szCs w:val="24"/>
        </w:rPr>
        <w:t>１０</w:t>
      </w:r>
      <w:r w:rsidR="004B5343" w:rsidRPr="004B5343">
        <w:rPr>
          <w:rFonts w:ascii="F" w:hAnsi="F"/>
          <w:b/>
          <w:sz w:val="24"/>
          <w:szCs w:val="24"/>
        </w:rPr>
        <w:t>種目Ｓクラス</w:t>
      </w:r>
    </w:p>
    <w:p w:rsidR="00BD354E" w:rsidRPr="00880D34" w:rsidRDefault="00880D34" w:rsidP="004B5343">
      <w:pPr>
        <w:pStyle w:val="Standard"/>
        <w:spacing w:after="0"/>
        <w:ind w:leftChars="300" w:left="630"/>
        <w:jc w:val="left"/>
        <w:rPr>
          <w:rFonts w:ascii="F" w:hAnsi="F" w:hint="eastAsia"/>
          <w:szCs w:val="21"/>
        </w:rPr>
      </w:pPr>
      <w:r>
        <w:rPr>
          <w:rFonts w:ascii="F" w:hAnsi="F" w:hint="eastAsia"/>
          <w:szCs w:val="21"/>
        </w:rPr>
        <w:t>(</w:t>
      </w:r>
      <w:r>
        <w:rPr>
          <w:rFonts w:ascii="F" w:hAnsi="F" w:hint="eastAsia"/>
          <w:szCs w:val="21"/>
        </w:rPr>
        <w:t>公財</w:t>
      </w:r>
      <w:r>
        <w:rPr>
          <w:rFonts w:ascii="F" w:hAnsi="F" w:hint="eastAsia"/>
          <w:szCs w:val="21"/>
        </w:rPr>
        <w:t>)</w:t>
      </w:r>
      <w:r>
        <w:rPr>
          <w:rFonts w:ascii="F" w:hAnsi="F" w:hint="eastAsia"/>
          <w:szCs w:val="21"/>
        </w:rPr>
        <w:t>日本体操協会</w:t>
      </w:r>
      <w:r>
        <w:rPr>
          <w:rFonts w:ascii="F" w:hAnsi="F"/>
          <w:szCs w:val="21"/>
        </w:rPr>
        <w:t>競技規則を適応し、演技構成に</w:t>
      </w:r>
      <w:r>
        <w:rPr>
          <w:rFonts w:ascii="F" w:hAnsi="F" w:hint="eastAsia"/>
          <w:szCs w:val="21"/>
        </w:rPr>
        <w:t>1</w:t>
      </w:r>
      <w:r>
        <w:rPr>
          <w:rFonts w:ascii="F" w:hAnsi="F" w:hint="eastAsia"/>
          <w:szCs w:val="21"/>
        </w:rPr>
        <w:t>種目</w:t>
      </w:r>
      <w:r>
        <w:rPr>
          <w:rFonts w:ascii="F" w:hAnsi="F" w:hint="eastAsia"/>
          <w:szCs w:val="21"/>
        </w:rPr>
        <w:t>0.5</w:t>
      </w:r>
      <w:r>
        <w:rPr>
          <w:rFonts w:ascii="F" w:hAnsi="F" w:hint="eastAsia"/>
          <w:szCs w:val="21"/>
        </w:rPr>
        <w:t>点</w:t>
      </w:r>
      <w:r>
        <w:rPr>
          <w:rFonts w:ascii="F" w:hAnsi="F"/>
          <w:szCs w:val="21"/>
        </w:rPr>
        <w:t>以</w:t>
      </w:r>
      <w:r>
        <w:rPr>
          <w:rFonts w:ascii="F" w:hAnsi="F" w:hint="eastAsia"/>
          <w:szCs w:val="21"/>
        </w:rPr>
        <w:t>下</w:t>
      </w:r>
      <w:r>
        <w:rPr>
          <w:rFonts w:ascii="F" w:hAnsi="F"/>
          <w:szCs w:val="21"/>
        </w:rPr>
        <w:t>の</w:t>
      </w:r>
      <w:r>
        <w:rPr>
          <w:rFonts w:ascii="F" w:hAnsi="F" w:hint="eastAsia"/>
          <w:szCs w:val="21"/>
        </w:rPr>
        <w:t>難度点の宙返りを含む</w:t>
      </w:r>
      <w:r>
        <w:rPr>
          <w:rFonts w:ascii="F" w:hAnsi="F"/>
          <w:szCs w:val="21"/>
        </w:rPr>
        <w:t>構成とする。</w:t>
      </w:r>
      <w:r>
        <w:rPr>
          <w:rFonts w:ascii="F" w:hAnsi="F" w:hint="eastAsia"/>
          <w:szCs w:val="21"/>
        </w:rPr>
        <w:t>跳躍時間点は導入しない。</w:t>
      </w:r>
    </w:p>
    <w:p w:rsidR="00BD354E" w:rsidRDefault="00880D34" w:rsidP="00BD354E">
      <w:pPr>
        <w:pStyle w:val="Standard"/>
        <w:spacing w:after="0"/>
        <w:ind w:leftChars="299" w:left="628"/>
        <w:jc w:val="left"/>
      </w:pPr>
      <w:r>
        <w:rPr>
          <w:rFonts w:ascii="F" w:hAnsi="F" w:hint="eastAsia"/>
          <w:szCs w:val="21"/>
        </w:rPr>
        <w:t>四つん這い、膝落ち、ターンテーブルは種目として認める。</w:t>
      </w:r>
    </w:p>
    <w:p w:rsidR="00BD354E" w:rsidRDefault="00BD354E" w:rsidP="00BD354E">
      <w:pPr>
        <w:pStyle w:val="Standard"/>
        <w:spacing w:after="0"/>
        <w:ind w:left="627"/>
        <w:jc w:val="left"/>
      </w:pPr>
      <w:r>
        <w:rPr>
          <w:rFonts w:ascii="F" w:hAnsi="F"/>
          <w:szCs w:val="21"/>
        </w:rPr>
        <w:t>競技は、自由演技の試技を</w:t>
      </w:r>
      <w:r>
        <w:rPr>
          <w:rFonts w:ascii="F" w:hAnsi="F"/>
          <w:szCs w:val="21"/>
        </w:rPr>
        <w:t>2</w:t>
      </w:r>
      <w:r>
        <w:rPr>
          <w:rFonts w:ascii="F" w:hAnsi="F"/>
          <w:szCs w:val="21"/>
        </w:rPr>
        <w:t>回行う。</w:t>
      </w:r>
      <w:r>
        <w:rPr>
          <w:rFonts w:ascii="F" w:hAnsi="F"/>
          <w:szCs w:val="21"/>
        </w:rPr>
        <w:t>2</w:t>
      </w:r>
      <w:r>
        <w:rPr>
          <w:rFonts w:ascii="F" w:hAnsi="F"/>
          <w:szCs w:val="21"/>
        </w:rPr>
        <w:t>回目の試技順は、</w:t>
      </w:r>
      <w:r>
        <w:rPr>
          <w:rFonts w:ascii="F" w:hAnsi="F"/>
          <w:szCs w:val="21"/>
        </w:rPr>
        <w:t>1</w:t>
      </w:r>
      <w:r>
        <w:rPr>
          <w:rFonts w:ascii="F" w:hAnsi="F"/>
          <w:szCs w:val="21"/>
        </w:rPr>
        <w:t>回目と同じ順番で行う。順位は</w:t>
      </w:r>
      <w:r>
        <w:rPr>
          <w:rFonts w:ascii="F" w:hAnsi="F"/>
          <w:szCs w:val="21"/>
        </w:rPr>
        <w:t>2</w:t>
      </w:r>
      <w:r>
        <w:rPr>
          <w:rFonts w:ascii="F" w:hAnsi="F"/>
          <w:szCs w:val="21"/>
        </w:rPr>
        <w:t>回の試技の演技得点の合計によって最終順位を決定する。ただし、同点の場合には、</w:t>
      </w:r>
      <w:r>
        <w:rPr>
          <w:rFonts w:ascii="F" w:hAnsi="F"/>
          <w:szCs w:val="21"/>
        </w:rPr>
        <w:t>2</w:t>
      </w:r>
      <w:r>
        <w:rPr>
          <w:rFonts w:ascii="F" w:hAnsi="F"/>
          <w:szCs w:val="21"/>
        </w:rPr>
        <w:t>回目の試技の演技得点で最終順位を決定する。</w:t>
      </w:r>
    </w:p>
    <w:p w:rsidR="00BD354E" w:rsidRDefault="00BD354E" w:rsidP="00BD354E">
      <w:pPr>
        <w:pStyle w:val="Standard"/>
        <w:spacing w:after="0"/>
        <w:ind w:left="627"/>
        <w:jc w:val="left"/>
        <w:rPr>
          <w:rFonts w:ascii="F" w:hAnsi="F" w:hint="eastAsia"/>
          <w:b/>
          <w:szCs w:val="21"/>
          <w:u w:val="single"/>
        </w:rPr>
      </w:pPr>
      <w:r>
        <w:rPr>
          <w:rFonts w:ascii="F" w:hAnsi="F"/>
          <w:b/>
          <w:szCs w:val="21"/>
          <w:u w:val="single"/>
        </w:rPr>
        <w:t>演技得点は、演技点と難度点の合計とする。</w:t>
      </w:r>
    </w:p>
    <w:p w:rsidR="00BD354E" w:rsidRDefault="001151DF" w:rsidP="004B5343">
      <w:pPr>
        <w:pStyle w:val="Standard"/>
        <w:spacing w:after="0"/>
        <w:ind w:left="627"/>
        <w:jc w:val="left"/>
        <w:rPr>
          <w:rFonts w:ascii="F" w:hAnsi="F" w:hint="eastAsia"/>
          <w:b/>
          <w:szCs w:val="21"/>
          <w:u w:val="single"/>
        </w:rPr>
      </w:pPr>
      <w:r w:rsidRPr="001151DF">
        <w:rPr>
          <w:rFonts w:ascii="F" w:hAnsi="F" w:hint="eastAsia"/>
          <w:b/>
          <w:szCs w:val="21"/>
          <w:u w:val="single"/>
        </w:rPr>
        <w:t>安全を考慮するため、コーチ引率を必ず必要とする。</w:t>
      </w:r>
    </w:p>
    <w:p w:rsidR="004B5343" w:rsidRPr="004B5343" w:rsidRDefault="004B5343" w:rsidP="004B5343">
      <w:pPr>
        <w:pStyle w:val="Standard"/>
        <w:spacing w:after="0"/>
        <w:ind w:left="627"/>
        <w:jc w:val="left"/>
        <w:rPr>
          <w:rFonts w:ascii="F" w:hAnsi="F" w:hint="eastAsia"/>
          <w:b/>
          <w:szCs w:val="21"/>
          <w:u w:val="single"/>
        </w:rPr>
      </w:pPr>
    </w:p>
    <w:p w:rsidR="004B5343" w:rsidRPr="004B5343" w:rsidRDefault="00BD354E" w:rsidP="001C4BDD">
      <w:pPr>
        <w:pStyle w:val="Standard"/>
        <w:numPr>
          <w:ilvl w:val="0"/>
          <w:numId w:val="1"/>
        </w:numPr>
        <w:spacing w:after="0"/>
        <w:jc w:val="left"/>
        <w:rPr>
          <w:rFonts w:ascii="F" w:hAnsi="F" w:hint="eastAsia"/>
          <w:b/>
          <w:sz w:val="24"/>
          <w:szCs w:val="24"/>
        </w:rPr>
      </w:pPr>
      <w:r w:rsidRPr="004B5343">
        <w:rPr>
          <w:rFonts w:ascii="F" w:hAnsi="F"/>
          <w:b/>
          <w:sz w:val="24"/>
          <w:szCs w:val="24"/>
        </w:rPr>
        <w:t>個人</w:t>
      </w:r>
      <w:r w:rsidR="004F6440">
        <w:rPr>
          <w:rFonts w:ascii="F" w:hAnsi="F" w:hint="eastAsia"/>
          <w:b/>
          <w:sz w:val="24"/>
          <w:szCs w:val="24"/>
        </w:rPr>
        <w:t>１０</w:t>
      </w:r>
      <w:r w:rsidRPr="004B5343">
        <w:rPr>
          <w:rFonts w:ascii="F" w:hAnsi="F"/>
          <w:b/>
          <w:sz w:val="24"/>
          <w:szCs w:val="24"/>
        </w:rPr>
        <w:t>種目の部</w:t>
      </w:r>
    </w:p>
    <w:p w:rsidR="00BD354E" w:rsidRDefault="001151DF" w:rsidP="004B5343">
      <w:pPr>
        <w:pStyle w:val="Standard"/>
        <w:spacing w:after="0"/>
        <w:ind w:leftChars="300" w:left="630"/>
        <w:jc w:val="left"/>
      </w:pPr>
      <w:r>
        <w:rPr>
          <w:rFonts w:ascii="F" w:hAnsi="F" w:hint="eastAsia"/>
          <w:szCs w:val="21"/>
        </w:rPr>
        <w:t>(</w:t>
      </w:r>
      <w:r>
        <w:rPr>
          <w:rFonts w:ascii="F" w:hAnsi="F" w:hint="eastAsia"/>
          <w:szCs w:val="21"/>
        </w:rPr>
        <w:t>公財</w:t>
      </w:r>
      <w:r>
        <w:rPr>
          <w:rFonts w:ascii="F" w:hAnsi="F" w:hint="eastAsia"/>
          <w:szCs w:val="21"/>
        </w:rPr>
        <w:t>)</w:t>
      </w:r>
      <w:r>
        <w:rPr>
          <w:rFonts w:ascii="F" w:hAnsi="F" w:hint="eastAsia"/>
          <w:szCs w:val="21"/>
        </w:rPr>
        <w:t>日本体操協会</w:t>
      </w:r>
      <w:r w:rsidR="00BD354E">
        <w:rPr>
          <w:rFonts w:ascii="F" w:hAnsi="F"/>
          <w:szCs w:val="21"/>
        </w:rPr>
        <w:t>競技規則に準じ、一部スペシャルトランポリン交流大会特別規則を適応する。</w:t>
      </w:r>
      <w:r w:rsidR="00BD354E">
        <w:rPr>
          <w:rFonts w:ascii="F" w:hAnsi="F"/>
          <w:szCs w:val="21"/>
        </w:rPr>
        <w:t>(</w:t>
      </w:r>
      <w:r w:rsidR="00BD354E">
        <w:rPr>
          <w:rFonts w:ascii="F" w:hAnsi="F"/>
          <w:szCs w:val="21"/>
        </w:rPr>
        <w:t>別紙参照</w:t>
      </w:r>
      <w:r w:rsidR="00BD354E">
        <w:rPr>
          <w:rFonts w:ascii="F" w:hAnsi="F"/>
          <w:szCs w:val="21"/>
        </w:rPr>
        <w:t>)</w:t>
      </w:r>
    </w:p>
    <w:p w:rsidR="00BD354E" w:rsidRDefault="00BD354E" w:rsidP="00BD354E">
      <w:pPr>
        <w:pStyle w:val="Standard"/>
        <w:spacing w:after="0"/>
        <w:ind w:left="627"/>
        <w:jc w:val="left"/>
      </w:pPr>
      <w:r>
        <w:rPr>
          <w:rFonts w:ascii="F" w:hAnsi="F"/>
          <w:b/>
          <w:szCs w:val="21"/>
        </w:rPr>
        <w:t>出場区分はＡクラス、Ｂクラスに分かれる。クラス選択については、</w:t>
      </w:r>
      <w:r w:rsidR="001151DF">
        <w:rPr>
          <w:rFonts w:ascii="F" w:hAnsi="F" w:hint="eastAsia"/>
          <w:b/>
          <w:szCs w:val="21"/>
        </w:rPr>
        <w:t>別紙クラス分けの内容の考え方を基準に</w:t>
      </w:r>
      <w:r>
        <w:rPr>
          <w:rFonts w:ascii="F" w:hAnsi="F" w:hint="eastAsia"/>
          <w:b/>
          <w:szCs w:val="21"/>
        </w:rPr>
        <w:t>A</w:t>
      </w:r>
      <w:r>
        <w:rPr>
          <w:rFonts w:ascii="F" w:hAnsi="F" w:hint="eastAsia"/>
          <w:b/>
          <w:szCs w:val="21"/>
        </w:rPr>
        <w:t>、</w:t>
      </w:r>
      <w:r>
        <w:rPr>
          <w:rFonts w:ascii="F" w:hAnsi="F" w:hint="eastAsia"/>
          <w:b/>
          <w:szCs w:val="21"/>
        </w:rPr>
        <w:t>B</w:t>
      </w:r>
      <w:r>
        <w:rPr>
          <w:rFonts w:ascii="F" w:hAnsi="F" w:hint="eastAsia"/>
          <w:b/>
          <w:szCs w:val="21"/>
        </w:rPr>
        <w:t>クラス</w:t>
      </w:r>
      <w:r w:rsidR="00242455">
        <w:rPr>
          <w:rFonts w:ascii="F" w:hAnsi="F" w:hint="eastAsia"/>
          <w:b/>
          <w:szCs w:val="21"/>
        </w:rPr>
        <w:t>を設ける。</w:t>
      </w:r>
      <w:r>
        <w:rPr>
          <w:rFonts w:ascii="F" w:hAnsi="F" w:hint="eastAsia"/>
          <w:b/>
          <w:szCs w:val="21"/>
        </w:rPr>
        <w:t>共に部門については年齢により一般、中高生、小学生の</w:t>
      </w:r>
      <w:r>
        <w:rPr>
          <w:rFonts w:ascii="F" w:hAnsi="F" w:hint="eastAsia"/>
          <w:b/>
          <w:szCs w:val="21"/>
        </w:rPr>
        <w:t>3</w:t>
      </w:r>
      <w:r>
        <w:rPr>
          <w:rFonts w:ascii="F" w:hAnsi="F" w:hint="eastAsia"/>
          <w:b/>
          <w:szCs w:val="21"/>
        </w:rPr>
        <w:t>部門とする。</w:t>
      </w:r>
    </w:p>
    <w:p w:rsidR="00BD354E" w:rsidRDefault="00BD354E" w:rsidP="00BD354E">
      <w:pPr>
        <w:pStyle w:val="Standard"/>
        <w:spacing w:after="0"/>
        <w:ind w:left="627"/>
        <w:jc w:val="left"/>
        <w:rPr>
          <w:rFonts w:ascii="F" w:hAnsi="F" w:hint="eastAsia"/>
          <w:szCs w:val="21"/>
        </w:rPr>
      </w:pPr>
      <w:r>
        <w:rPr>
          <w:rFonts w:ascii="F" w:hAnsi="F"/>
          <w:szCs w:val="21"/>
        </w:rPr>
        <w:t>競技は、自由演技の試技を</w:t>
      </w:r>
      <w:r>
        <w:rPr>
          <w:rFonts w:ascii="F" w:hAnsi="F"/>
          <w:szCs w:val="21"/>
        </w:rPr>
        <w:t>2</w:t>
      </w:r>
      <w:r>
        <w:rPr>
          <w:rFonts w:ascii="F" w:hAnsi="F"/>
          <w:szCs w:val="21"/>
        </w:rPr>
        <w:t>回行う。</w:t>
      </w:r>
      <w:r>
        <w:rPr>
          <w:rFonts w:ascii="F" w:hAnsi="F"/>
          <w:szCs w:val="21"/>
        </w:rPr>
        <w:t>2</w:t>
      </w:r>
      <w:r>
        <w:rPr>
          <w:rFonts w:ascii="F" w:hAnsi="F"/>
          <w:szCs w:val="21"/>
        </w:rPr>
        <w:t>回目の試技順は、</w:t>
      </w:r>
      <w:r>
        <w:rPr>
          <w:rFonts w:ascii="F" w:hAnsi="F"/>
          <w:szCs w:val="21"/>
        </w:rPr>
        <w:t>1</w:t>
      </w:r>
      <w:r>
        <w:rPr>
          <w:rFonts w:ascii="F" w:hAnsi="F"/>
          <w:szCs w:val="21"/>
        </w:rPr>
        <w:t>回目と同じ順番で行う。順位は</w:t>
      </w:r>
      <w:r>
        <w:rPr>
          <w:rFonts w:ascii="F" w:hAnsi="F"/>
          <w:szCs w:val="21"/>
        </w:rPr>
        <w:t>2</w:t>
      </w:r>
      <w:r>
        <w:rPr>
          <w:rFonts w:ascii="F" w:hAnsi="F"/>
          <w:szCs w:val="21"/>
        </w:rPr>
        <w:t>回の試技の演技得点の合計によって最終順位を決定する。ただし、同点の場合には、</w:t>
      </w:r>
      <w:r>
        <w:rPr>
          <w:rFonts w:ascii="F" w:hAnsi="F"/>
          <w:szCs w:val="21"/>
        </w:rPr>
        <w:t>2</w:t>
      </w:r>
      <w:r>
        <w:rPr>
          <w:rFonts w:ascii="F" w:hAnsi="F"/>
          <w:szCs w:val="21"/>
        </w:rPr>
        <w:t>回目の試技の演技得点で最終順位を決定する。</w:t>
      </w:r>
    </w:p>
    <w:p w:rsidR="00242455" w:rsidRPr="006B6535" w:rsidRDefault="00242455" w:rsidP="00BD354E">
      <w:pPr>
        <w:pStyle w:val="Standard"/>
        <w:spacing w:after="0"/>
        <w:ind w:left="627"/>
        <w:jc w:val="left"/>
        <w:rPr>
          <w:rFonts w:ascii="F" w:hAnsi="F" w:hint="eastAsia"/>
          <w:b/>
          <w:szCs w:val="21"/>
        </w:rPr>
      </w:pPr>
      <w:r w:rsidRPr="006B6535">
        <w:rPr>
          <w:rFonts w:ascii="F" w:hAnsi="F" w:hint="eastAsia"/>
          <w:b/>
          <w:szCs w:val="21"/>
        </w:rPr>
        <w:t>A</w:t>
      </w:r>
      <w:r w:rsidRPr="006B6535">
        <w:rPr>
          <w:rFonts w:ascii="F" w:hAnsi="F" w:hint="eastAsia"/>
          <w:b/>
          <w:szCs w:val="21"/>
        </w:rPr>
        <w:t>クラス</w:t>
      </w:r>
    </w:p>
    <w:p w:rsidR="00242455" w:rsidRDefault="00242455" w:rsidP="00BD354E">
      <w:pPr>
        <w:pStyle w:val="Standard"/>
        <w:spacing w:after="0"/>
        <w:ind w:left="627"/>
        <w:jc w:val="left"/>
        <w:rPr>
          <w:rFonts w:ascii="F" w:hAnsi="F" w:hint="eastAsia"/>
          <w:szCs w:val="21"/>
        </w:rPr>
      </w:pPr>
      <w:r>
        <w:rPr>
          <w:rFonts w:ascii="F" w:hAnsi="F" w:hint="eastAsia"/>
          <w:szCs w:val="21"/>
        </w:rPr>
        <w:t>声かけ、模倣は不可とする。</w:t>
      </w:r>
    </w:p>
    <w:p w:rsidR="00242455" w:rsidRDefault="00242455" w:rsidP="00BD354E">
      <w:pPr>
        <w:pStyle w:val="Standard"/>
        <w:spacing w:after="0"/>
        <w:ind w:left="627"/>
        <w:jc w:val="left"/>
        <w:rPr>
          <w:rFonts w:ascii="F" w:hAnsi="F" w:hint="eastAsia"/>
          <w:szCs w:val="21"/>
        </w:rPr>
      </w:pPr>
      <w:r>
        <w:rPr>
          <w:rFonts w:ascii="F" w:hAnsi="F" w:hint="eastAsia"/>
          <w:szCs w:val="21"/>
        </w:rPr>
        <w:t>四つん這い、膝落ち、ターンテーブルは種目として認める。</w:t>
      </w:r>
    </w:p>
    <w:p w:rsidR="00327FB4" w:rsidRDefault="00327FB4" w:rsidP="00327FB4">
      <w:pPr>
        <w:pStyle w:val="Standard"/>
        <w:spacing w:after="0"/>
        <w:ind w:left="627"/>
        <w:jc w:val="left"/>
        <w:rPr>
          <w:rFonts w:ascii="F" w:hAnsi="F" w:hint="eastAsia"/>
          <w:szCs w:val="21"/>
        </w:rPr>
      </w:pPr>
      <w:r>
        <w:rPr>
          <w:rFonts w:ascii="F" w:hAnsi="F"/>
          <w:b/>
          <w:szCs w:val="21"/>
          <w:u w:val="single"/>
        </w:rPr>
        <w:t>演技得点は、演技点と難度点の合計とする。</w:t>
      </w:r>
      <w:r>
        <w:rPr>
          <w:rFonts w:ascii="F" w:hAnsi="F"/>
          <w:szCs w:val="21"/>
        </w:rPr>
        <w:t>(</w:t>
      </w:r>
      <w:r>
        <w:rPr>
          <w:rFonts w:ascii="F" w:hAnsi="F"/>
          <w:szCs w:val="21"/>
        </w:rPr>
        <w:t>別紙参照</w:t>
      </w:r>
      <w:r>
        <w:rPr>
          <w:rFonts w:ascii="F" w:hAnsi="F"/>
          <w:szCs w:val="21"/>
        </w:rPr>
        <w:t>)</w:t>
      </w:r>
    </w:p>
    <w:p w:rsidR="00AA4A4C" w:rsidRPr="006B6535" w:rsidRDefault="00242455" w:rsidP="00BD354E">
      <w:pPr>
        <w:pStyle w:val="Standard"/>
        <w:spacing w:after="0"/>
        <w:ind w:left="627"/>
        <w:jc w:val="left"/>
        <w:rPr>
          <w:rFonts w:ascii="F" w:hAnsi="F" w:hint="eastAsia"/>
          <w:b/>
          <w:szCs w:val="21"/>
        </w:rPr>
      </w:pPr>
      <w:r w:rsidRPr="006B6535">
        <w:rPr>
          <w:rFonts w:ascii="F" w:hAnsi="F" w:hint="eastAsia"/>
          <w:b/>
          <w:szCs w:val="21"/>
        </w:rPr>
        <w:lastRenderedPageBreak/>
        <w:t>B</w:t>
      </w:r>
      <w:r w:rsidRPr="006B6535">
        <w:rPr>
          <w:rFonts w:ascii="F" w:hAnsi="F" w:hint="eastAsia"/>
          <w:b/>
          <w:szCs w:val="21"/>
        </w:rPr>
        <w:t>クラス</w:t>
      </w:r>
    </w:p>
    <w:p w:rsidR="00242455" w:rsidRDefault="00242455" w:rsidP="00BD354E">
      <w:pPr>
        <w:pStyle w:val="Standard"/>
        <w:spacing w:after="0"/>
        <w:ind w:left="627"/>
        <w:jc w:val="left"/>
        <w:rPr>
          <w:rFonts w:ascii="F" w:hAnsi="F" w:hint="eastAsia"/>
          <w:szCs w:val="21"/>
        </w:rPr>
      </w:pPr>
      <w:r>
        <w:rPr>
          <w:rFonts w:ascii="F" w:hAnsi="F" w:hint="eastAsia"/>
          <w:szCs w:val="21"/>
        </w:rPr>
        <w:t>声かけ、模倣は可能とする。</w:t>
      </w:r>
    </w:p>
    <w:p w:rsidR="00242455" w:rsidRPr="00242455" w:rsidRDefault="00242455" w:rsidP="004B5343">
      <w:pPr>
        <w:pStyle w:val="Standard"/>
        <w:spacing w:after="0"/>
        <w:ind w:left="627"/>
        <w:jc w:val="left"/>
        <w:rPr>
          <w:rFonts w:ascii="F" w:hAnsi="F" w:hint="eastAsia"/>
          <w:szCs w:val="21"/>
        </w:rPr>
      </w:pPr>
      <w:r>
        <w:rPr>
          <w:rFonts w:ascii="F" w:hAnsi="F" w:hint="eastAsia"/>
          <w:szCs w:val="21"/>
        </w:rPr>
        <w:t>四つん這い、膝落ち、ターンテーブルは種目として認める。</w:t>
      </w:r>
    </w:p>
    <w:p w:rsidR="00BD354E" w:rsidRDefault="00BD354E" w:rsidP="004B5343">
      <w:pPr>
        <w:pStyle w:val="Standard"/>
        <w:spacing w:after="0"/>
        <w:ind w:left="627"/>
        <w:jc w:val="left"/>
        <w:rPr>
          <w:rFonts w:ascii="F" w:hAnsi="F" w:hint="eastAsia"/>
          <w:szCs w:val="21"/>
        </w:rPr>
      </w:pPr>
      <w:r>
        <w:rPr>
          <w:rFonts w:ascii="F" w:hAnsi="F"/>
          <w:b/>
          <w:szCs w:val="21"/>
          <w:u w:val="single"/>
        </w:rPr>
        <w:t>演技得点は、演技点と難度点の合計とする。</w:t>
      </w:r>
      <w:r>
        <w:rPr>
          <w:rFonts w:ascii="F" w:hAnsi="F"/>
          <w:szCs w:val="21"/>
        </w:rPr>
        <w:t>(</w:t>
      </w:r>
      <w:r>
        <w:rPr>
          <w:rFonts w:ascii="F" w:hAnsi="F"/>
          <w:szCs w:val="21"/>
        </w:rPr>
        <w:t>別紙参照</w:t>
      </w:r>
      <w:r>
        <w:rPr>
          <w:rFonts w:ascii="F" w:hAnsi="F"/>
          <w:szCs w:val="21"/>
        </w:rPr>
        <w:t>)</w:t>
      </w:r>
    </w:p>
    <w:p w:rsidR="006B6535" w:rsidRPr="004B5343" w:rsidRDefault="006B6535" w:rsidP="004B5343">
      <w:pPr>
        <w:pStyle w:val="Standard"/>
        <w:spacing w:after="0"/>
        <w:ind w:left="627"/>
        <w:jc w:val="left"/>
        <w:rPr>
          <w:rFonts w:ascii="F" w:hAnsi="F" w:hint="eastAsia"/>
          <w:szCs w:val="21"/>
        </w:rPr>
      </w:pPr>
    </w:p>
    <w:p w:rsidR="004B5343" w:rsidRPr="006B6535" w:rsidRDefault="004B5343" w:rsidP="001C4BDD">
      <w:pPr>
        <w:pStyle w:val="Standard"/>
        <w:numPr>
          <w:ilvl w:val="0"/>
          <w:numId w:val="1"/>
        </w:numPr>
        <w:spacing w:after="0"/>
        <w:jc w:val="left"/>
        <w:rPr>
          <w:rFonts w:ascii="F" w:hAnsi="F" w:hint="eastAsia"/>
          <w:b/>
          <w:sz w:val="24"/>
          <w:szCs w:val="24"/>
        </w:rPr>
      </w:pPr>
      <w:r w:rsidRPr="006B6535">
        <w:rPr>
          <w:rFonts w:ascii="F" w:hAnsi="F"/>
          <w:b/>
          <w:sz w:val="24"/>
          <w:szCs w:val="24"/>
        </w:rPr>
        <w:t>個人５種目の部</w:t>
      </w:r>
    </w:p>
    <w:p w:rsidR="00BD354E" w:rsidRDefault="001151DF" w:rsidP="004B5343">
      <w:pPr>
        <w:pStyle w:val="Standard"/>
        <w:spacing w:after="0"/>
        <w:ind w:leftChars="300" w:left="630"/>
        <w:jc w:val="left"/>
        <w:rPr>
          <w:rFonts w:ascii="F" w:hAnsi="F" w:hint="eastAsia"/>
          <w:szCs w:val="21"/>
        </w:rPr>
      </w:pPr>
      <w:r>
        <w:rPr>
          <w:rFonts w:ascii="F" w:hAnsi="F" w:hint="eastAsia"/>
          <w:szCs w:val="21"/>
        </w:rPr>
        <w:t>(</w:t>
      </w:r>
      <w:r>
        <w:rPr>
          <w:rFonts w:ascii="F" w:hAnsi="F" w:hint="eastAsia"/>
          <w:szCs w:val="21"/>
        </w:rPr>
        <w:t>公財</w:t>
      </w:r>
      <w:r>
        <w:rPr>
          <w:rFonts w:ascii="F" w:hAnsi="F" w:hint="eastAsia"/>
          <w:szCs w:val="21"/>
        </w:rPr>
        <w:t>)</w:t>
      </w:r>
      <w:r>
        <w:rPr>
          <w:rFonts w:ascii="F" w:hAnsi="F" w:hint="eastAsia"/>
          <w:szCs w:val="21"/>
        </w:rPr>
        <w:t>日本体操協会</w:t>
      </w:r>
      <w:r w:rsidR="00BD354E">
        <w:rPr>
          <w:rFonts w:ascii="F" w:hAnsi="F"/>
          <w:szCs w:val="21"/>
        </w:rPr>
        <w:t>競技規則に準じ、一部スペシャルトランポリン交流大会特別規則を適応する。</w:t>
      </w:r>
      <w:r w:rsidR="00BD354E">
        <w:rPr>
          <w:rFonts w:ascii="F" w:hAnsi="F"/>
          <w:szCs w:val="21"/>
        </w:rPr>
        <w:t>(</w:t>
      </w:r>
      <w:r w:rsidR="00BD354E">
        <w:rPr>
          <w:rFonts w:ascii="F" w:hAnsi="F"/>
          <w:szCs w:val="21"/>
        </w:rPr>
        <w:t>別紙参照</w:t>
      </w:r>
      <w:r w:rsidR="00BD354E">
        <w:rPr>
          <w:rFonts w:ascii="F" w:hAnsi="F"/>
          <w:szCs w:val="21"/>
        </w:rPr>
        <w:t>)</w:t>
      </w:r>
    </w:p>
    <w:p w:rsidR="00BD354E" w:rsidRDefault="00BD354E" w:rsidP="00BD354E">
      <w:pPr>
        <w:pStyle w:val="Standard"/>
        <w:spacing w:after="0"/>
        <w:ind w:leftChars="299" w:left="628"/>
        <w:jc w:val="left"/>
      </w:pPr>
      <w:r>
        <w:rPr>
          <w:rFonts w:ascii="F" w:hAnsi="F" w:hint="eastAsia"/>
          <w:b/>
          <w:szCs w:val="21"/>
        </w:rPr>
        <w:t>部門については年齢により一般、中高生、小学生の</w:t>
      </w:r>
      <w:r>
        <w:rPr>
          <w:rFonts w:ascii="F" w:hAnsi="F" w:hint="eastAsia"/>
          <w:b/>
          <w:szCs w:val="21"/>
        </w:rPr>
        <w:t>3</w:t>
      </w:r>
      <w:r>
        <w:rPr>
          <w:rFonts w:ascii="F" w:hAnsi="F" w:hint="eastAsia"/>
          <w:b/>
          <w:szCs w:val="21"/>
        </w:rPr>
        <w:t>部門とする。</w:t>
      </w:r>
    </w:p>
    <w:p w:rsidR="00BD354E" w:rsidRDefault="00BD354E" w:rsidP="00BD354E">
      <w:pPr>
        <w:pStyle w:val="Standard"/>
        <w:spacing w:after="0"/>
        <w:ind w:left="627"/>
        <w:jc w:val="left"/>
      </w:pPr>
      <w:r>
        <w:rPr>
          <w:rFonts w:ascii="F" w:hAnsi="F"/>
          <w:szCs w:val="21"/>
        </w:rPr>
        <w:t>競技は、自由演技の試技を</w:t>
      </w:r>
      <w:r>
        <w:rPr>
          <w:rFonts w:ascii="F" w:hAnsi="F"/>
          <w:szCs w:val="21"/>
        </w:rPr>
        <w:t>2</w:t>
      </w:r>
      <w:r>
        <w:rPr>
          <w:rFonts w:ascii="F" w:hAnsi="F"/>
          <w:szCs w:val="21"/>
        </w:rPr>
        <w:t>回行う。</w:t>
      </w:r>
      <w:r>
        <w:rPr>
          <w:rFonts w:ascii="F" w:hAnsi="F"/>
          <w:szCs w:val="21"/>
        </w:rPr>
        <w:t>2</w:t>
      </w:r>
      <w:r>
        <w:rPr>
          <w:rFonts w:ascii="F" w:hAnsi="F"/>
          <w:szCs w:val="21"/>
        </w:rPr>
        <w:t>回目の試技順は、</w:t>
      </w:r>
      <w:r>
        <w:rPr>
          <w:rFonts w:ascii="F" w:hAnsi="F"/>
          <w:szCs w:val="21"/>
        </w:rPr>
        <w:t>1</w:t>
      </w:r>
      <w:r>
        <w:rPr>
          <w:rFonts w:ascii="F" w:hAnsi="F"/>
          <w:szCs w:val="21"/>
        </w:rPr>
        <w:t>回目と同じ順番で行う。順位は</w:t>
      </w:r>
      <w:r>
        <w:rPr>
          <w:rFonts w:ascii="F" w:hAnsi="F"/>
          <w:szCs w:val="21"/>
        </w:rPr>
        <w:t>2</w:t>
      </w:r>
      <w:r>
        <w:rPr>
          <w:rFonts w:ascii="F" w:hAnsi="F"/>
          <w:szCs w:val="21"/>
        </w:rPr>
        <w:t>回の試技の演技得点の合計によって最終順位を決定する。ただし、同点の場合には、</w:t>
      </w:r>
      <w:r>
        <w:rPr>
          <w:rFonts w:ascii="F" w:hAnsi="F"/>
          <w:szCs w:val="21"/>
        </w:rPr>
        <w:t>2</w:t>
      </w:r>
      <w:r>
        <w:rPr>
          <w:rFonts w:ascii="F" w:hAnsi="F"/>
          <w:szCs w:val="21"/>
        </w:rPr>
        <w:t>回目の試技の演技得点で最終順位を決定する。</w:t>
      </w:r>
    </w:p>
    <w:p w:rsidR="00BD354E" w:rsidRDefault="00BD354E" w:rsidP="004B5343">
      <w:pPr>
        <w:pStyle w:val="Standard"/>
        <w:spacing w:after="0"/>
        <w:ind w:left="627"/>
        <w:jc w:val="left"/>
        <w:rPr>
          <w:rFonts w:ascii="F" w:hAnsi="F" w:hint="eastAsia"/>
          <w:szCs w:val="21"/>
        </w:rPr>
      </w:pPr>
      <w:r>
        <w:rPr>
          <w:rFonts w:ascii="F" w:hAnsi="F"/>
          <w:b/>
          <w:szCs w:val="21"/>
          <w:u w:val="single"/>
        </w:rPr>
        <w:t>演技得点は、演技点と難度点の合計とする。</w:t>
      </w:r>
      <w:r>
        <w:rPr>
          <w:rFonts w:ascii="F" w:hAnsi="F"/>
          <w:szCs w:val="21"/>
        </w:rPr>
        <w:t>(</w:t>
      </w:r>
      <w:r>
        <w:rPr>
          <w:rFonts w:ascii="F" w:hAnsi="F"/>
          <w:szCs w:val="21"/>
        </w:rPr>
        <w:t>別紙参照</w:t>
      </w:r>
      <w:r>
        <w:rPr>
          <w:rFonts w:ascii="F" w:hAnsi="F"/>
          <w:szCs w:val="21"/>
        </w:rPr>
        <w:t>)</w:t>
      </w:r>
    </w:p>
    <w:p w:rsidR="006B6535" w:rsidRPr="004B5343" w:rsidRDefault="006B6535" w:rsidP="004B5343">
      <w:pPr>
        <w:pStyle w:val="Standard"/>
        <w:spacing w:after="0"/>
        <w:ind w:left="627"/>
        <w:jc w:val="left"/>
        <w:rPr>
          <w:rFonts w:ascii="F" w:hAnsi="F" w:hint="eastAsia"/>
          <w:szCs w:val="21"/>
        </w:rPr>
      </w:pPr>
    </w:p>
    <w:p w:rsidR="00A02451" w:rsidRDefault="00F71EF4" w:rsidP="00F71EF4">
      <w:pPr>
        <w:pStyle w:val="Standard"/>
        <w:ind w:firstLineChars="100" w:firstLine="241"/>
        <w:jc w:val="left"/>
        <w:rPr>
          <w:rFonts w:ascii="F" w:hAnsi="F" w:hint="eastAsia"/>
          <w:szCs w:val="21"/>
        </w:rPr>
      </w:pPr>
      <w:r>
        <w:rPr>
          <w:rFonts w:ascii="F" w:hAnsi="F" w:hint="eastAsia"/>
          <w:b/>
          <w:sz w:val="24"/>
          <w:szCs w:val="24"/>
        </w:rPr>
        <w:t xml:space="preserve">⑤　</w:t>
      </w:r>
      <w:r w:rsidR="00BD354E" w:rsidRPr="006B6535">
        <w:rPr>
          <w:rFonts w:ascii="F" w:hAnsi="F"/>
          <w:b/>
          <w:sz w:val="24"/>
          <w:szCs w:val="24"/>
        </w:rPr>
        <w:t>演技発表の部は、</w:t>
      </w:r>
      <w:r w:rsidR="00A02451" w:rsidRPr="006B6535">
        <w:rPr>
          <w:rFonts w:ascii="F" w:hAnsi="F" w:hint="eastAsia"/>
          <w:b/>
          <w:sz w:val="24"/>
          <w:szCs w:val="24"/>
        </w:rPr>
        <w:t>個人の部、シンクロの部の</w:t>
      </w:r>
      <w:r w:rsidR="00A02451" w:rsidRPr="006B6535">
        <w:rPr>
          <w:rFonts w:ascii="F" w:hAnsi="F" w:hint="eastAsia"/>
          <w:b/>
          <w:sz w:val="24"/>
          <w:szCs w:val="24"/>
        </w:rPr>
        <w:t>2</w:t>
      </w:r>
      <w:r w:rsidR="00A02451" w:rsidRPr="006B6535">
        <w:rPr>
          <w:rFonts w:ascii="F" w:hAnsi="F" w:hint="eastAsia"/>
          <w:b/>
          <w:sz w:val="24"/>
          <w:szCs w:val="24"/>
        </w:rPr>
        <w:t>部門とする</w:t>
      </w:r>
      <w:r w:rsidR="00A02451">
        <w:rPr>
          <w:rFonts w:ascii="F" w:hAnsi="F" w:hint="eastAsia"/>
          <w:szCs w:val="21"/>
        </w:rPr>
        <w:t>。</w:t>
      </w:r>
    </w:p>
    <w:p w:rsidR="00A02451" w:rsidRPr="006B6535" w:rsidRDefault="00A02451" w:rsidP="00A02451">
      <w:pPr>
        <w:pStyle w:val="Standard"/>
        <w:jc w:val="left"/>
        <w:rPr>
          <w:rFonts w:ascii="F" w:hAnsi="F" w:hint="eastAsia"/>
          <w:b/>
          <w:sz w:val="24"/>
          <w:szCs w:val="24"/>
        </w:rPr>
      </w:pPr>
      <w:r>
        <w:rPr>
          <w:rFonts w:ascii="F" w:hAnsi="F" w:hint="eastAsia"/>
          <w:szCs w:val="21"/>
        </w:rPr>
        <w:t xml:space="preserve">　　　</w:t>
      </w:r>
      <w:r w:rsidRPr="006B6535">
        <w:rPr>
          <w:rFonts w:ascii="F" w:hAnsi="F" w:hint="eastAsia"/>
          <w:b/>
          <w:sz w:val="24"/>
          <w:szCs w:val="24"/>
        </w:rPr>
        <w:t xml:space="preserve">　個人の部</w:t>
      </w:r>
    </w:p>
    <w:p w:rsidR="00BD354E" w:rsidRPr="00997C71" w:rsidRDefault="00BD354E" w:rsidP="00A02451">
      <w:pPr>
        <w:pStyle w:val="Standard"/>
        <w:ind w:leftChars="300" w:left="630"/>
        <w:jc w:val="left"/>
      </w:pPr>
      <w:r>
        <w:rPr>
          <w:rFonts w:ascii="F" w:hAnsi="F"/>
          <w:szCs w:val="21"/>
        </w:rPr>
        <w:t>1</w:t>
      </w:r>
      <w:r>
        <w:rPr>
          <w:rFonts w:ascii="F" w:hAnsi="F"/>
          <w:szCs w:val="21"/>
        </w:rPr>
        <w:t>回の発表を行う。その内容を</w:t>
      </w:r>
      <w:r w:rsidR="00242455">
        <w:rPr>
          <w:rFonts w:ascii="F" w:hAnsi="F" w:hint="eastAsia"/>
          <w:szCs w:val="21"/>
        </w:rPr>
        <w:t>(</w:t>
      </w:r>
      <w:r w:rsidR="00242455">
        <w:rPr>
          <w:rFonts w:ascii="F" w:hAnsi="F" w:hint="eastAsia"/>
          <w:szCs w:val="21"/>
        </w:rPr>
        <w:t>公財</w:t>
      </w:r>
      <w:r w:rsidR="00242455">
        <w:rPr>
          <w:rFonts w:ascii="F" w:hAnsi="F" w:hint="eastAsia"/>
          <w:szCs w:val="21"/>
        </w:rPr>
        <w:t>)</w:t>
      </w:r>
      <w:r w:rsidR="00242455">
        <w:rPr>
          <w:rFonts w:ascii="F" w:hAnsi="F" w:hint="eastAsia"/>
          <w:szCs w:val="21"/>
        </w:rPr>
        <w:t>日本体操協会</w:t>
      </w:r>
      <w:r w:rsidR="00A02451">
        <w:rPr>
          <w:rFonts w:ascii="F" w:hAnsi="F"/>
          <w:szCs w:val="21"/>
        </w:rPr>
        <w:t>普及部障害者委員会の審査により</w:t>
      </w:r>
      <w:r w:rsidR="001C4BDD">
        <w:rPr>
          <w:rFonts w:ascii="F" w:hAnsi="F" w:hint="eastAsia"/>
          <w:szCs w:val="21"/>
        </w:rPr>
        <w:t xml:space="preserve">　　</w:t>
      </w:r>
      <w:r>
        <w:rPr>
          <w:rFonts w:ascii="F" w:hAnsi="F"/>
          <w:szCs w:val="21"/>
        </w:rPr>
        <w:t>ユーモア賞・ダイナミック賞</w:t>
      </w:r>
      <w:r>
        <w:rPr>
          <w:rFonts w:ascii="F" w:hAnsi="F" w:hint="eastAsia"/>
          <w:szCs w:val="21"/>
        </w:rPr>
        <w:t>、スマイル賞</w:t>
      </w:r>
      <w:r>
        <w:rPr>
          <w:rFonts w:ascii="F" w:hAnsi="F"/>
          <w:szCs w:val="21"/>
        </w:rPr>
        <w:t xml:space="preserve"> </w:t>
      </w:r>
      <w:r>
        <w:rPr>
          <w:rFonts w:ascii="F" w:hAnsi="F"/>
          <w:szCs w:val="21"/>
        </w:rPr>
        <w:t>を授与する。</w:t>
      </w:r>
    </w:p>
    <w:p w:rsidR="00BD354E" w:rsidRDefault="00BD354E" w:rsidP="00BD354E">
      <w:pPr>
        <w:pStyle w:val="Standard"/>
        <w:spacing w:after="0"/>
        <w:ind w:firstLineChars="300" w:firstLine="632"/>
        <w:jc w:val="both"/>
      </w:pPr>
      <w:r>
        <w:rPr>
          <w:rFonts w:ascii="F" w:hAnsi="F"/>
          <w:b/>
          <w:szCs w:val="21"/>
        </w:rPr>
        <w:t>他者と競うものではなく、練習成果を発表する場とする。</w:t>
      </w:r>
      <w:bookmarkStart w:id="0" w:name="_GoBack"/>
      <w:bookmarkEnd w:id="0"/>
    </w:p>
    <w:p w:rsidR="00BD354E" w:rsidRDefault="00BD354E" w:rsidP="00BD354E">
      <w:pPr>
        <w:pStyle w:val="Standard"/>
        <w:spacing w:after="0"/>
        <w:ind w:firstLineChars="300" w:firstLine="630"/>
        <w:jc w:val="left"/>
      </w:pPr>
      <w:r>
        <w:rPr>
          <w:rFonts w:ascii="F" w:hAnsi="F"/>
          <w:szCs w:val="21"/>
        </w:rPr>
        <w:t>・コーチ・指導者同伴の演技を認める。</w:t>
      </w:r>
    </w:p>
    <w:p w:rsidR="00BD354E" w:rsidRDefault="00BD354E" w:rsidP="00BD354E">
      <w:pPr>
        <w:pStyle w:val="Standard"/>
        <w:spacing w:after="0"/>
        <w:ind w:firstLineChars="300" w:firstLine="630"/>
        <w:jc w:val="left"/>
      </w:pPr>
      <w:r>
        <w:rPr>
          <w:rFonts w:ascii="F" w:hAnsi="F"/>
          <w:szCs w:val="21"/>
        </w:rPr>
        <w:t>・マット、縄、フープ、ボール等、トランポリン器具以外の用具利用を認める。</w:t>
      </w:r>
    </w:p>
    <w:p w:rsidR="00BD354E" w:rsidRDefault="00BD354E" w:rsidP="00BD354E">
      <w:pPr>
        <w:pStyle w:val="Standard"/>
        <w:spacing w:after="0"/>
        <w:ind w:firstLineChars="300" w:firstLine="630"/>
        <w:jc w:val="left"/>
      </w:pPr>
      <w:r>
        <w:rPr>
          <w:rFonts w:ascii="F" w:hAnsi="F"/>
          <w:szCs w:val="21"/>
        </w:rPr>
        <w:t>・演技内容の紹介は、各クラブ、団体が行う。</w:t>
      </w:r>
    </w:p>
    <w:p w:rsidR="00BD354E" w:rsidRDefault="00BD354E" w:rsidP="00BD354E">
      <w:pPr>
        <w:pStyle w:val="Standard"/>
        <w:spacing w:after="0"/>
        <w:ind w:firstLineChars="300" w:firstLine="630"/>
        <w:jc w:val="left"/>
      </w:pPr>
      <w:r>
        <w:rPr>
          <w:rFonts w:ascii="F" w:hAnsi="F"/>
          <w:szCs w:val="21"/>
        </w:rPr>
        <w:t>・発表時間は、</w:t>
      </w:r>
      <w:r w:rsidR="00412B20">
        <w:rPr>
          <w:rFonts w:ascii="F" w:hAnsi="F" w:hint="eastAsia"/>
          <w:szCs w:val="21"/>
        </w:rPr>
        <w:t>コール後</w:t>
      </w:r>
      <w:r>
        <w:rPr>
          <w:rFonts w:ascii="F" w:hAnsi="F" w:hint="eastAsia"/>
          <w:szCs w:val="21"/>
        </w:rPr>
        <w:t>90</w:t>
      </w:r>
      <w:r>
        <w:rPr>
          <w:rFonts w:ascii="F" w:hAnsi="F" w:hint="eastAsia"/>
          <w:szCs w:val="21"/>
        </w:rPr>
        <w:t>秒</w:t>
      </w:r>
      <w:r>
        <w:rPr>
          <w:rFonts w:ascii="F" w:hAnsi="F"/>
          <w:szCs w:val="21"/>
        </w:rPr>
        <w:t>以内とする。</w:t>
      </w:r>
    </w:p>
    <w:p w:rsidR="00BD354E" w:rsidRDefault="004F6440" w:rsidP="00A02451">
      <w:pPr>
        <w:pStyle w:val="Standard"/>
        <w:spacing w:after="0"/>
        <w:ind w:leftChars="300" w:left="841" w:hangingChars="100" w:hanging="211"/>
        <w:jc w:val="left"/>
        <w:rPr>
          <w:rFonts w:ascii="F" w:hAnsi="F" w:hint="eastAsia"/>
          <w:b/>
          <w:szCs w:val="21"/>
        </w:rPr>
      </w:pPr>
      <w:r>
        <w:rPr>
          <w:rFonts w:ascii="F" w:hAnsi="F" w:hint="eastAsia"/>
          <w:b/>
          <w:szCs w:val="21"/>
        </w:rPr>
        <w:t>※</w:t>
      </w:r>
      <w:r w:rsidR="00BD354E">
        <w:rPr>
          <w:rFonts w:ascii="F" w:hAnsi="F"/>
          <w:b/>
          <w:szCs w:val="21"/>
        </w:rPr>
        <w:t>発表内容はトランポリンを使用している内容であれば自由としますが、怪我や危険を伴う内容は認めない。</w:t>
      </w:r>
      <w:r w:rsidR="00BD354E">
        <w:rPr>
          <w:rFonts w:ascii="F" w:hAnsi="F"/>
          <w:b/>
          <w:szCs w:val="21"/>
        </w:rPr>
        <w:t>(</w:t>
      </w:r>
      <w:r w:rsidR="00BD354E">
        <w:rPr>
          <w:rFonts w:ascii="F" w:hAnsi="F"/>
          <w:b/>
          <w:szCs w:val="21"/>
        </w:rPr>
        <w:t>無理な姿勢での跳躍、台から台への跳び移り</w:t>
      </w:r>
      <w:r w:rsidR="00BD354E">
        <w:rPr>
          <w:rFonts w:ascii="F" w:hAnsi="F"/>
          <w:b/>
          <w:szCs w:val="21"/>
        </w:rPr>
        <w:t>…</w:t>
      </w:r>
      <w:r w:rsidR="00BD354E">
        <w:rPr>
          <w:rFonts w:ascii="F" w:hAnsi="F"/>
          <w:b/>
          <w:szCs w:val="21"/>
        </w:rPr>
        <w:t>等</w:t>
      </w:r>
      <w:r w:rsidR="00BD354E">
        <w:rPr>
          <w:rFonts w:ascii="F" w:hAnsi="F"/>
          <w:b/>
          <w:szCs w:val="21"/>
        </w:rPr>
        <w:t>)</w:t>
      </w:r>
    </w:p>
    <w:p w:rsidR="006B6535" w:rsidRDefault="006B6535" w:rsidP="00A02451">
      <w:pPr>
        <w:pStyle w:val="Standard"/>
        <w:spacing w:after="0"/>
        <w:ind w:leftChars="300" w:left="841" w:hangingChars="100" w:hanging="211"/>
        <w:jc w:val="left"/>
        <w:rPr>
          <w:rFonts w:ascii="F" w:hAnsi="F" w:hint="eastAsia"/>
          <w:b/>
          <w:szCs w:val="21"/>
        </w:rPr>
      </w:pPr>
    </w:p>
    <w:p w:rsidR="00A02451" w:rsidRPr="00035517" w:rsidRDefault="00A02451" w:rsidP="00A02451">
      <w:pPr>
        <w:pStyle w:val="Standard"/>
        <w:jc w:val="left"/>
        <w:rPr>
          <w:rFonts w:ascii="F" w:hAnsi="F" w:hint="eastAsia"/>
          <w:b/>
          <w:sz w:val="24"/>
          <w:szCs w:val="24"/>
        </w:rPr>
      </w:pPr>
      <w:r>
        <w:rPr>
          <w:rFonts w:ascii="F" w:hAnsi="F" w:hint="eastAsia"/>
          <w:szCs w:val="21"/>
        </w:rPr>
        <w:t xml:space="preserve">　　　</w:t>
      </w:r>
      <w:r w:rsidRPr="006B6535">
        <w:rPr>
          <w:rFonts w:ascii="F" w:hAnsi="F" w:hint="eastAsia"/>
          <w:b/>
          <w:szCs w:val="21"/>
        </w:rPr>
        <w:t xml:space="preserve">　</w:t>
      </w:r>
      <w:r w:rsidRPr="00035517">
        <w:rPr>
          <w:rFonts w:ascii="F" w:hAnsi="F" w:hint="eastAsia"/>
          <w:b/>
          <w:sz w:val="24"/>
          <w:szCs w:val="24"/>
        </w:rPr>
        <w:t>シンクロの部</w:t>
      </w:r>
    </w:p>
    <w:p w:rsidR="001151DF" w:rsidRPr="00035517" w:rsidRDefault="00A02451" w:rsidP="001151DF">
      <w:pPr>
        <w:pStyle w:val="Standard"/>
        <w:spacing w:after="0"/>
        <w:ind w:leftChars="300" w:left="630"/>
        <w:jc w:val="both"/>
        <w:rPr>
          <w:rFonts w:ascii="F" w:hAnsi="F" w:hint="eastAsia"/>
          <w:szCs w:val="21"/>
        </w:rPr>
      </w:pPr>
      <w:r w:rsidRPr="00035517">
        <w:rPr>
          <w:rFonts w:ascii="F" w:hAnsi="F"/>
          <w:szCs w:val="21"/>
        </w:rPr>
        <w:t>1</w:t>
      </w:r>
      <w:r w:rsidRPr="00035517">
        <w:rPr>
          <w:rFonts w:ascii="F" w:hAnsi="F"/>
          <w:szCs w:val="21"/>
        </w:rPr>
        <w:t>回の発表を行う。</w:t>
      </w:r>
      <w:r w:rsidRPr="00035517">
        <w:rPr>
          <w:rFonts w:ascii="F" w:hAnsi="F" w:hint="eastAsia"/>
          <w:szCs w:val="21"/>
        </w:rPr>
        <w:t>内容は通常の</w:t>
      </w:r>
      <w:r w:rsidRPr="00035517">
        <w:rPr>
          <w:rFonts w:ascii="F" w:hAnsi="F" w:hint="eastAsia"/>
          <w:szCs w:val="21"/>
        </w:rPr>
        <w:t>10</w:t>
      </w:r>
      <w:r w:rsidRPr="00035517">
        <w:rPr>
          <w:rFonts w:ascii="F" w:hAnsi="F" w:hint="eastAsia"/>
          <w:szCs w:val="21"/>
        </w:rPr>
        <w:t>種目</w:t>
      </w:r>
      <w:r w:rsidR="00035517" w:rsidRPr="00035517">
        <w:rPr>
          <w:rFonts w:ascii="F" w:hAnsi="F" w:hint="eastAsia"/>
          <w:szCs w:val="21"/>
        </w:rPr>
        <w:t>または</w:t>
      </w:r>
      <w:r w:rsidR="00035517" w:rsidRPr="00035517">
        <w:rPr>
          <w:rFonts w:ascii="F" w:hAnsi="F" w:hint="eastAsia"/>
          <w:szCs w:val="21"/>
        </w:rPr>
        <w:t>5</w:t>
      </w:r>
      <w:r w:rsidR="00035517" w:rsidRPr="00035517">
        <w:rPr>
          <w:rFonts w:ascii="F" w:hAnsi="F" w:hint="eastAsia"/>
          <w:szCs w:val="21"/>
        </w:rPr>
        <w:t>種目</w:t>
      </w:r>
      <w:r w:rsidRPr="00035517">
        <w:rPr>
          <w:rFonts w:ascii="F" w:hAnsi="F" w:hint="eastAsia"/>
          <w:szCs w:val="21"/>
        </w:rPr>
        <w:t>とし、個人競技の参加との重複エントリーを可能とする。ペアについての制限はなしとし、年齢、クラスが違う場合、その他保護者や、コーチ、指導者等のペアでも出場可能とする。</w:t>
      </w:r>
    </w:p>
    <w:p w:rsidR="00A02451" w:rsidRPr="00035517" w:rsidRDefault="001151DF" w:rsidP="00AA4A4C">
      <w:pPr>
        <w:pStyle w:val="Standard"/>
        <w:spacing w:after="0"/>
        <w:ind w:leftChars="300" w:left="630"/>
        <w:jc w:val="both"/>
        <w:rPr>
          <w:rFonts w:ascii="F" w:hAnsi="F" w:hint="eastAsia"/>
          <w:b/>
          <w:szCs w:val="21"/>
        </w:rPr>
      </w:pPr>
      <w:r w:rsidRPr="00035517">
        <w:rPr>
          <w:rFonts w:ascii="F" w:hAnsi="F"/>
          <w:b/>
          <w:szCs w:val="21"/>
        </w:rPr>
        <w:t>他者と競うものではなく、練習成果を発表する場とする。</w:t>
      </w:r>
    </w:p>
    <w:p w:rsidR="004B5343" w:rsidRDefault="004F6440" w:rsidP="006B6535">
      <w:pPr>
        <w:pStyle w:val="Standard"/>
        <w:spacing w:after="0"/>
        <w:ind w:left="633" w:hanging="211"/>
        <w:jc w:val="left"/>
        <w:rPr>
          <w:rFonts w:ascii="F" w:hAnsi="F" w:hint="eastAsia"/>
          <w:b/>
          <w:szCs w:val="21"/>
          <w:u w:val="single"/>
        </w:rPr>
      </w:pPr>
      <w:r w:rsidRPr="00035517">
        <w:rPr>
          <w:rFonts w:ascii="F" w:hAnsi="F" w:hint="eastAsia"/>
          <w:b/>
          <w:szCs w:val="21"/>
          <w:u w:val="single"/>
        </w:rPr>
        <w:t>※</w:t>
      </w:r>
      <w:r w:rsidR="00BD354E" w:rsidRPr="00035517">
        <w:rPr>
          <w:rFonts w:ascii="F" w:hAnsi="F"/>
          <w:b/>
          <w:szCs w:val="21"/>
          <w:u w:val="single"/>
        </w:rPr>
        <w:t>クラス選択は、選手の怪我や無理がないように、コーチ・指導員が判断してくだ</w:t>
      </w:r>
      <w:r w:rsidR="001C4BDD" w:rsidRPr="00035517">
        <w:rPr>
          <w:rFonts w:ascii="F" w:hAnsi="F" w:hint="eastAsia"/>
          <w:b/>
          <w:szCs w:val="21"/>
          <w:u w:val="single"/>
        </w:rPr>
        <w:t>さい。</w:t>
      </w:r>
    </w:p>
    <w:p w:rsidR="00035517" w:rsidRPr="006B6535" w:rsidRDefault="00035517" w:rsidP="006B6535">
      <w:pPr>
        <w:pStyle w:val="Standard"/>
        <w:spacing w:after="0"/>
        <w:ind w:left="633" w:hanging="211"/>
        <w:jc w:val="left"/>
        <w:rPr>
          <w:rFonts w:ascii="F" w:hAnsi="F" w:hint="eastAsia"/>
          <w:szCs w:val="21"/>
        </w:rPr>
      </w:pPr>
    </w:p>
    <w:p w:rsidR="004B5343" w:rsidRPr="004F6440" w:rsidRDefault="004B5343" w:rsidP="006B6535">
      <w:pPr>
        <w:pStyle w:val="Standard"/>
        <w:spacing w:after="0"/>
        <w:jc w:val="left"/>
      </w:pPr>
    </w:p>
    <w:p w:rsidR="00BD354E" w:rsidRDefault="00BD354E" w:rsidP="00BD354E">
      <w:pPr>
        <w:pStyle w:val="Standard"/>
        <w:spacing w:after="0"/>
      </w:pPr>
      <w:r>
        <w:rPr>
          <w:rFonts w:ascii="F" w:hAnsi="F"/>
          <w:b/>
          <w:sz w:val="32"/>
          <w:szCs w:val="32"/>
        </w:rPr>
        <w:lastRenderedPageBreak/>
        <w:t>スペシャルトランポリン交流大会</w:t>
      </w:r>
      <w:r>
        <w:rPr>
          <w:rFonts w:ascii="F" w:hAnsi="F"/>
          <w:b/>
          <w:sz w:val="32"/>
          <w:szCs w:val="32"/>
        </w:rPr>
        <w:t>(</w:t>
      </w:r>
      <w:r>
        <w:rPr>
          <w:rFonts w:ascii="F" w:hAnsi="F"/>
          <w:b/>
          <w:sz w:val="32"/>
          <w:szCs w:val="32"/>
        </w:rPr>
        <w:t>特別規則</w:t>
      </w:r>
      <w:r>
        <w:rPr>
          <w:rFonts w:ascii="F" w:hAnsi="F"/>
          <w:b/>
          <w:sz w:val="32"/>
          <w:szCs w:val="32"/>
        </w:rPr>
        <w:t>)</w:t>
      </w:r>
    </w:p>
    <w:p w:rsidR="00BD354E" w:rsidRPr="00BD354E" w:rsidRDefault="00BD354E" w:rsidP="00BD354E">
      <w:pPr>
        <w:pStyle w:val="Standard"/>
        <w:jc w:val="left"/>
        <w:rPr>
          <w:i/>
        </w:rPr>
      </w:pPr>
    </w:p>
    <w:p w:rsidR="00BD354E" w:rsidRDefault="00BD354E" w:rsidP="00BD354E">
      <w:pPr>
        <w:pStyle w:val="Standard"/>
        <w:spacing w:after="0"/>
        <w:ind w:firstLine="211"/>
        <w:jc w:val="left"/>
      </w:pPr>
      <w:r>
        <w:rPr>
          <w:rFonts w:ascii="F" w:hAnsi="F" w:hint="eastAsia"/>
          <w:b/>
          <w:szCs w:val="21"/>
        </w:rPr>
        <w:t>１）　演技途中の</w:t>
      </w:r>
      <w:r>
        <w:rPr>
          <w:rFonts w:ascii="F" w:hAnsi="F"/>
          <w:b/>
          <w:szCs w:val="21"/>
        </w:rPr>
        <w:t>跳躍に関わる減点</w:t>
      </w:r>
    </w:p>
    <w:p w:rsidR="00BD354E" w:rsidRDefault="00BD354E" w:rsidP="00BD354E">
      <w:pPr>
        <w:pStyle w:val="Standard"/>
        <w:spacing w:after="0"/>
        <w:ind w:leftChars="300" w:left="1260" w:hangingChars="300" w:hanging="630"/>
        <w:jc w:val="left"/>
      </w:pPr>
      <w:r>
        <w:rPr>
          <w:rFonts w:ascii="F" w:hAnsi="F" w:hint="eastAsia"/>
          <w:szCs w:val="21"/>
        </w:rPr>
        <w:t>1-1</w:t>
      </w:r>
      <w:r>
        <w:rPr>
          <w:rFonts w:ascii="F" w:hAnsi="F" w:hint="eastAsia"/>
          <w:szCs w:val="21"/>
        </w:rPr>
        <w:t xml:space="preserve">　　</w:t>
      </w:r>
      <w:r>
        <w:rPr>
          <w:rFonts w:ascii="F" w:hAnsi="F"/>
          <w:szCs w:val="21"/>
        </w:rPr>
        <w:t>演技の途中に、跳躍</w:t>
      </w:r>
      <w:r>
        <w:rPr>
          <w:rFonts w:ascii="F" w:hAnsi="F"/>
          <w:szCs w:val="21"/>
        </w:rPr>
        <w:t>(</w:t>
      </w:r>
      <w:r>
        <w:rPr>
          <w:rFonts w:ascii="F" w:hAnsi="F"/>
          <w:szCs w:val="21"/>
        </w:rPr>
        <w:t>技と判断できない</w:t>
      </w:r>
      <w:r>
        <w:rPr>
          <w:rFonts w:ascii="F" w:hAnsi="F"/>
          <w:szCs w:val="21"/>
        </w:rPr>
        <w:t>)</w:t>
      </w:r>
      <w:r>
        <w:rPr>
          <w:rFonts w:ascii="F" w:hAnsi="F"/>
          <w:szCs w:val="21"/>
        </w:rPr>
        <w:t>を行った場合、演技内容に含まれる跳躍ごとに</w:t>
      </w:r>
      <w:r>
        <w:rPr>
          <w:rFonts w:ascii="F" w:hAnsi="F"/>
          <w:szCs w:val="21"/>
        </w:rPr>
        <w:t>0.</w:t>
      </w:r>
      <w:r>
        <w:rPr>
          <w:rFonts w:ascii="F" w:hAnsi="F" w:hint="eastAsia"/>
          <w:szCs w:val="21"/>
        </w:rPr>
        <w:t>5</w:t>
      </w:r>
      <w:r>
        <w:rPr>
          <w:rFonts w:ascii="F" w:hAnsi="F"/>
          <w:szCs w:val="21"/>
        </w:rPr>
        <w:t>点の減点がなされる。</w:t>
      </w:r>
    </w:p>
    <w:p w:rsidR="00BD354E" w:rsidRPr="00DC20AF" w:rsidRDefault="009D1721" w:rsidP="00BD354E">
      <w:pPr>
        <w:pStyle w:val="Standard"/>
        <w:spacing w:after="0"/>
        <w:ind w:leftChars="199" w:left="418" w:firstLineChars="399" w:firstLine="841"/>
        <w:jc w:val="left"/>
      </w:pPr>
      <w:r>
        <w:rPr>
          <w:rFonts w:ascii="F" w:hAnsi="F" w:hint="eastAsia"/>
          <w:b/>
          <w:szCs w:val="21"/>
        </w:rPr>
        <w:t>＊</w:t>
      </w:r>
      <w:r w:rsidR="00BD354E">
        <w:rPr>
          <w:rFonts w:ascii="F" w:hAnsi="F"/>
          <w:b/>
          <w:szCs w:val="21"/>
        </w:rPr>
        <w:t>跳躍を何本入れても中断にはしない。</w:t>
      </w:r>
    </w:p>
    <w:p w:rsidR="00BD354E" w:rsidRDefault="00BD354E" w:rsidP="00BD354E">
      <w:pPr>
        <w:pStyle w:val="Standard"/>
        <w:spacing w:after="0"/>
        <w:ind w:firstLine="211"/>
        <w:jc w:val="left"/>
      </w:pPr>
      <w:r>
        <w:rPr>
          <w:rFonts w:ascii="F" w:hAnsi="F"/>
          <w:b/>
          <w:szCs w:val="21"/>
        </w:rPr>
        <w:t>２</w:t>
      </w:r>
      <w:r>
        <w:rPr>
          <w:rFonts w:ascii="F" w:hAnsi="F"/>
          <w:b/>
          <w:szCs w:val="21"/>
        </w:rPr>
        <w:t>)</w:t>
      </w:r>
      <w:r>
        <w:rPr>
          <w:rFonts w:ascii="F" w:hAnsi="F" w:hint="eastAsia"/>
          <w:b/>
          <w:szCs w:val="21"/>
        </w:rPr>
        <w:t xml:space="preserve">　</w:t>
      </w:r>
      <w:r>
        <w:rPr>
          <w:rFonts w:ascii="F" w:hAnsi="F"/>
          <w:b/>
          <w:szCs w:val="21"/>
        </w:rPr>
        <w:t>跳躍の超過に関わる減点</w:t>
      </w:r>
    </w:p>
    <w:p w:rsidR="00BD354E" w:rsidRPr="004716DA" w:rsidRDefault="00BD354E" w:rsidP="00BD354E">
      <w:pPr>
        <w:pStyle w:val="Standard"/>
        <w:spacing w:after="0"/>
        <w:ind w:firstLine="211"/>
        <w:jc w:val="left"/>
      </w:pPr>
      <w:r>
        <w:rPr>
          <w:rFonts w:ascii="F" w:hAnsi="F" w:hint="eastAsia"/>
          <w:szCs w:val="21"/>
        </w:rPr>
        <w:t xml:space="preserve">　　　</w:t>
      </w:r>
      <w:r>
        <w:rPr>
          <w:rFonts w:ascii="F" w:hAnsi="F" w:hint="eastAsia"/>
          <w:szCs w:val="21"/>
        </w:rPr>
        <w:t>2-1</w:t>
      </w:r>
      <w:r>
        <w:rPr>
          <w:rFonts w:ascii="F" w:hAnsi="F" w:hint="eastAsia"/>
          <w:szCs w:val="21"/>
        </w:rPr>
        <w:t xml:space="preserve">　　</w:t>
      </w:r>
      <w:r>
        <w:rPr>
          <w:rFonts w:ascii="F" w:hAnsi="F" w:hint="eastAsia"/>
          <w:szCs w:val="21"/>
        </w:rPr>
        <w:t>10</w:t>
      </w:r>
      <w:r>
        <w:rPr>
          <w:rFonts w:ascii="F" w:hAnsi="F" w:hint="eastAsia"/>
          <w:szCs w:val="21"/>
        </w:rPr>
        <w:t>種目以上の演技構成を行った場合、本数にかかわらず</w:t>
      </w:r>
      <w:r>
        <w:rPr>
          <w:rFonts w:ascii="F" w:hAnsi="F" w:hint="eastAsia"/>
          <w:szCs w:val="21"/>
        </w:rPr>
        <w:t>1.0</w:t>
      </w:r>
      <w:r>
        <w:rPr>
          <w:rFonts w:ascii="F" w:hAnsi="F" w:hint="eastAsia"/>
          <w:szCs w:val="21"/>
        </w:rPr>
        <w:t>点の減点がなされる。</w:t>
      </w:r>
    </w:p>
    <w:p w:rsidR="00BD354E" w:rsidRDefault="00BD354E" w:rsidP="00BD354E">
      <w:pPr>
        <w:pStyle w:val="Standard"/>
        <w:spacing w:after="0"/>
        <w:ind w:firstLine="211"/>
        <w:jc w:val="left"/>
      </w:pPr>
      <w:r>
        <w:rPr>
          <w:rFonts w:ascii="F" w:hAnsi="F"/>
          <w:b/>
          <w:szCs w:val="21"/>
        </w:rPr>
        <w:t>３</w:t>
      </w:r>
      <w:r>
        <w:rPr>
          <w:rFonts w:ascii="F" w:hAnsi="F"/>
          <w:b/>
          <w:szCs w:val="21"/>
        </w:rPr>
        <w:t>)</w:t>
      </w:r>
      <w:r>
        <w:rPr>
          <w:rFonts w:ascii="F" w:hAnsi="F" w:hint="eastAsia"/>
          <w:b/>
          <w:szCs w:val="21"/>
        </w:rPr>
        <w:t xml:space="preserve">　</w:t>
      </w:r>
      <w:r>
        <w:rPr>
          <w:rFonts w:ascii="F" w:hAnsi="F"/>
          <w:b/>
          <w:szCs w:val="21"/>
        </w:rPr>
        <w:t>最終種目の着地またはその後の安定性の欠如</w:t>
      </w:r>
      <w:r>
        <w:rPr>
          <w:rFonts w:ascii="F" w:hAnsi="F"/>
          <w:b/>
          <w:szCs w:val="21"/>
        </w:rPr>
        <w:t>(</w:t>
      </w:r>
      <w:r>
        <w:rPr>
          <w:rFonts w:ascii="F" w:hAnsi="F"/>
          <w:b/>
          <w:szCs w:val="21"/>
        </w:rPr>
        <w:t>チェック減点</w:t>
      </w:r>
      <w:r>
        <w:rPr>
          <w:rFonts w:ascii="F" w:hAnsi="F"/>
          <w:b/>
          <w:szCs w:val="21"/>
        </w:rPr>
        <w:t>)</w:t>
      </w:r>
    </w:p>
    <w:p w:rsidR="00BD354E" w:rsidRDefault="00BD354E" w:rsidP="00BD354E">
      <w:pPr>
        <w:pStyle w:val="Standard"/>
        <w:spacing w:after="0"/>
        <w:ind w:firstLine="630"/>
        <w:jc w:val="left"/>
      </w:pPr>
      <w:r>
        <w:rPr>
          <w:rFonts w:ascii="F" w:hAnsi="F" w:hint="eastAsia"/>
          <w:szCs w:val="21"/>
        </w:rPr>
        <w:t>3-1</w:t>
      </w:r>
      <w:r>
        <w:rPr>
          <w:rFonts w:ascii="F" w:hAnsi="F" w:hint="eastAsia"/>
          <w:szCs w:val="21"/>
        </w:rPr>
        <w:t xml:space="preserve">　　</w:t>
      </w:r>
      <w:r>
        <w:rPr>
          <w:rFonts w:ascii="F" w:hAnsi="F"/>
          <w:szCs w:val="21"/>
        </w:rPr>
        <w:t>静止</w:t>
      </w:r>
      <w:r>
        <w:rPr>
          <w:rFonts w:ascii="F" w:hAnsi="F"/>
          <w:szCs w:val="21"/>
        </w:rPr>
        <w:t>(</w:t>
      </w:r>
      <w:r>
        <w:rPr>
          <w:rFonts w:ascii="F" w:hAnsi="F"/>
          <w:szCs w:val="21"/>
        </w:rPr>
        <w:t>チェック</w:t>
      </w:r>
      <w:r>
        <w:rPr>
          <w:rFonts w:ascii="F" w:hAnsi="F"/>
          <w:szCs w:val="21"/>
        </w:rPr>
        <w:t>)</w:t>
      </w:r>
      <w:r>
        <w:rPr>
          <w:rFonts w:ascii="F" w:hAnsi="F"/>
          <w:szCs w:val="21"/>
        </w:rPr>
        <w:t>及びフィニッシュポーズのある場合・・・</w:t>
      </w:r>
      <w:r>
        <w:rPr>
          <w:rFonts w:ascii="F" w:hAnsi="F"/>
          <w:szCs w:val="21"/>
        </w:rPr>
        <w:t>-0.0</w:t>
      </w:r>
      <w:r>
        <w:rPr>
          <w:rFonts w:ascii="F" w:hAnsi="F"/>
          <w:szCs w:val="21"/>
        </w:rPr>
        <w:t>点</w:t>
      </w:r>
    </w:p>
    <w:p w:rsidR="00BD354E" w:rsidRDefault="00BD354E" w:rsidP="00BD354E">
      <w:pPr>
        <w:pStyle w:val="Standard"/>
        <w:spacing w:after="0"/>
        <w:ind w:firstLine="630"/>
        <w:jc w:val="left"/>
      </w:pPr>
      <w:r>
        <w:rPr>
          <w:rFonts w:ascii="F" w:hAnsi="F" w:hint="eastAsia"/>
          <w:szCs w:val="21"/>
        </w:rPr>
        <w:t>3-2</w:t>
      </w:r>
      <w:r>
        <w:rPr>
          <w:rFonts w:ascii="F" w:hAnsi="F" w:hint="eastAsia"/>
          <w:szCs w:val="21"/>
        </w:rPr>
        <w:t xml:space="preserve">　　</w:t>
      </w:r>
      <w:r>
        <w:rPr>
          <w:rFonts w:ascii="F" w:hAnsi="F"/>
          <w:szCs w:val="21"/>
        </w:rPr>
        <w:t>静止</w:t>
      </w:r>
      <w:r>
        <w:rPr>
          <w:rFonts w:ascii="F" w:hAnsi="F"/>
          <w:szCs w:val="21"/>
        </w:rPr>
        <w:t>(</w:t>
      </w:r>
      <w:r>
        <w:rPr>
          <w:rFonts w:ascii="F" w:hAnsi="F"/>
          <w:szCs w:val="21"/>
        </w:rPr>
        <w:t>チェック</w:t>
      </w:r>
      <w:r>
        <w:rPr>
          <w:rFonts w:ascii="F" w:hAnsi="F"/>
          <w:szCs w:val="21"/>
        </w:rPr>
        <w:t>)</w:t>
      </w:r>
      <w:r>
        <w:rPr>
          <w:rFonts w:ascii="F" w:hAnsi="F"/>
          <w:szCs w:val="21"/>
        </w:rPr>
        <w:t>及びフィニッシュポーズのいずれかがある場合・・・</w:t>
      </w:r>
      <w:r>
        <w:rPr>
          <w:rFonts w:ascii="F" w:hAnsi="F"/>
          <w:szCs w:val="21"/>
        </w:rPr>
        <w:t>-0.1</w:t>
      </w:r>
      <w:r>
        <w:rPr>
          <w:rFonts w:ascii="F" w:hAnsi="F"/>
          <w:szCs w:val="21"/>
        </w:rPr>
        <w:t>点</w:t>
      </w:r>
    </w:p>
    <w:p w:rsidR="00BD354E" w:rsidRDefault="00BD354E" w:rsidP="00BD354E">
      <w:pPr>
        <w:pStyle w:val="Standard"/>
        <w:spacing w:after="0"/>
        <w:ind w:firstLine="630"/>
        <w:jc w:val="left"/>
        <w:rPr>
          <w:rFonts w:ascii="F" w:hAnsi="F" w:hint="eastAsia"/>
          <w:szCs w:val="21"/>
        </w:rPr>
      </w:pPr>
      <w:r>
        <w:rPr>
          <w:rFonts w:ascii="F" w:hAnsi="F" w:hint="eastAsia"/>
          <w:szCs w:val="21"/>
        </w:rPr>
        <w:t>3-3</w:t>
      </w:r>
      <w:r>
        <w:rPr>
          <w:rFonts w:ascii="F" w:hAnsi="F" w:hint="eastAsia"/>
          <w:szCs w:val="21"/>
        </w:rPr>
        <w:t xml:space="preserve">　　</w:t>
      </w:r>
      <w:r>
        <w:rPr>
          <w:rFonts w:ascii="F" w:hAnsi="F"/>
          <w:szCs w:val="21"/>
        </w:rPr>
        <w:t>静止</w:t>
      </w:r>
      <w:r>
        <w:rPr>
          <w:rFonts w:ascii="F" w:hAnsi="F"/>
          <w:szCs w:val="21"/>
        </w:rPr>
        <w:t>(</w:t>
      </w:r>
      <w:r>
        <w:rPr>
          <w:rFonts w:ascii="F" w:hAnsi="F"/>
          <w:szCs w:val="21"/>
        </w:rPr>
        <w:t>チェック</w:t>
      </w:r>
      <w:r>
        <w:rPr>
          <w:rFonts w:ascii="F" w:hAnsi="F"/>
          <w:szCs w:val="21"/>
        </w:rPr>
        <w:t>)</w:t>
      </w:r>
      <w:r>
        <w:rPr>
          <w:rFonts w:ascii="F" w:hAnsi="F"/>
          <w:szCs w:val="21"/>
        </w:rPr>
        <w:t>及びフィニッシュポーズの両方ともない場合・・・</w:t>
      </w:r>
      <w:r>
        <w:rPr>
          <w:rFonts w:ascii="F" w:hAnsi="F"/>
          <w:szCs w:val="21"/>
        </w:rPr>
        <w:t>-0.2</w:t>
      </w:r>
      <w:r>
        <w:rPr>
          <w:rFonts w:ascii="F" w:hAnsi="F"/>
          <w:szCs w:val="21"/>
        </w:rPr>
        <w:t>点</w:t>
      </w:r>
    </w:p>
    <w:p w:rsidR="00242455" w:rsidRPr="004716DA" w:rsidRDefault="00B4687E" w:rsidP="00BD354E">
      <w:pPr>
        <w:pStyle w:val="Standard"/>
        <w:spacing w:after="0"/>
        <w:ind w:firstLine="630"/>
        <w:jc w:val="left"/>
      </w:pPr>
      <w:r>
        <w:rPr>
          <w:rFonts w:ascii="F" w:hAnsi="F" w:hint="eastAsia"/>
          <w:szCs w:val="21"/>
        </w:rPr>
        <w:t>3-4</w:t>
      </w:r>
      <w:r w:rsidR="00242455">
        <w:rPr>
          <w:rFonts w:ascii="F" w:hAnsi="F" w:hint="eastAsia"/>
          <w:szCs w:val="21"/>
        </w:rPr>
        <w:t xml:space="preserve">　　アウトバウンスに関する減点はなしとする。</w:t>
      </w:r>
    </w:p>
    <w:p w:rsidR="00BD354E" w:rsidRDefault="00BD354E" w:rsidP="00BD354E">
      <w:pPr>
        <w:pStyle w:val="Standard"/>
        <w:spacing w:after="0"/>
        <w:ind w:firstLine="211"/>
        <w:jc w:val="left"/>
      </w:pPr>
      <w:r>
        <w:rPr>
          <w:rFonts w:ascii="F" w:hAnsi="F"/>
          <w:b/>
          <w:szCs w:val="21"/>
        </w:rPr>
        <w:t>４</w:t>
      </w:r>
      <w:r>
        <w:rPr>
          <w:rFonts w:ascii="F" w:hAnsi="F"/>
          <w:b/>
          <w:szCs w:val="21"/>
        </w:rPr>
        <w:t>)</w:t>
      </w:r>
      <w:r>
        <w:rPr>
          <w:rFonts w:ascii="F" w:hAnsi="F" w:hint="eastAsia"/>
          <w:b/>
          <w:szCs w:val="21"/>
        </w:rPr>
        <w:t xml:space="preserve">　</w:t>
      </w:r>
      <w:r>
        <w:rPr>
          <w:rFonts w:ascii="F" w:hAnsi="F"/>
          <w:b/>
          <w:szCs w:val="21"/>
        </w:rPr>
        <w:t>演技の中断</w:t>
      </w:r>
    </w:p>
    <w:p w:rsidR="00BD354E" w:rsidRDefault="00BD354E" w:rsidP="00BD354E">
      <w:pPr>
        <w:pStyle w:val="Standard"/>
        <w:spacing w:after="0"/>
        <w:ind w:firstLine="630"/>
        <w:jc w:val="left"/>
      </w:pPr>
      <w:r>
        <w:rPr>
          <w:rFonts w:ascii="F" w:hAnsi="F" w:hint="eastAsia"/>
          <w:szCs w:val="21"/>
        </w:rPr>
        <w:t>4-1</w:t>
      </w:r>
      <w:r>
        <w:rPr>
          <w:rFonts w:ascii="F" w:hAnsi="F" w:hint="eastAsia"/>
          <w:szCs w:val="21"/>
        </w:rPr>
        <w:t xml:space="preserve">　　</w:t>
      </w:r>
      <w:r>
        <w:rPr>
          <w:rFonts w:ascii="F" w:hAnsi="F"/>
          <w:szCs w:val="21"/>
        </w:rPr>
        <w:t>片足着地した種目は種目として認めず、演技はこの片足着地をもって中断とする。</w:t>
      </w:r>
    </w:p>
    <w:p w:rsidR="00BD354E" w:rsidRPr="004716DA" w:rsidRDefault="00BD354E" w:rsidP="00BD354E">
      <w:pPr>
        <w:pStyle w:val="Standard"/>
        <w:spacing w:after="0"/>
        <w:ind w:firstLine="630"/>
        <w:jc w:val="left"/>
      </w:pPr>
      <w:r>
        <w:rPr>
          <w:rFonts w:ascii="F" w:hAnsi="F" w:hint="eastAsia"/>
          <w:szCs w:val="21"/>
        </w:rPr>
        <w:t>4-2</w:t>
      </w:r>
      <w:r>
        <w:rPr>
          <w:rFonts w:ascii="F" w:hAnsi="F" w:hint="eastAsia"/>
          <w:szCs w:val="21"/>
        </w:rPr>
        <w:t xml:space="preserve">　　</w:t>
      </w:r>
      <w:r>
        <w:rPr>
          <w:rFonts w:ascii="F" w:hAnsi="F"/>
          <w:szCs w:val="21"/>
        </w:rPr>
        <w:t>演技途中に立ち止まった場合、演技の連続性がないものとし中断とする。</w:t>
      </w:r>
    </w:p>
    <w:p w:rsidR="00BD354E" w:rsidRDefault="00BD354E" w:rsidP="00BD354E">
      <w:pPr>
        <w:pStyle w:val="Standard"/>
        <w:spacing w:after="0"/>
        <w:ind w:firstLine="211"/>
        <w:jc w:val="left"/>
        <w:rPr>
          <w:rFonts w:ascii="F" w:hAnsi="F" w:hint="eastAsia"/>
          <w:b/>
          <w:szCs w:val="21"/>
        </w:rPr>
      </w:pPr>
      <w:r>
        <w:rPr>
          <w:rFonts w:ascii="F" w:hAnsi="F"/>
          <w:b/>
          <w:szCs w:val="21"/>
        </w:rPr>
        <w:t>５</w:t>
      </w:r>
      <w:r>
        <w:rPr>
          <w:rFonts w:ascii="F" w:hAnsi="F"/>
          <w:b/>
          <w:szCs w:val="21"/>
        </w:rPr>
        <w:t>)</w:t>
      </w:r>
      <w:r>
        <w:rPr>
          <w:rFonts w:ascii="F" w:hAnsi="F" w:hint="eastAsia"/>
          <w:b/>
          <w:szCs w:val="21"/>
        </w:rPr>
        <w:t xml:space="preserve">　難度点について</w:t>
      </w:r>
    </w:p>
    <w:p w:rsidR="00AA4A4C" w:rsidRPr="00BF2DE1" w:rsidRDefault="00BD354E" w:rsidP="001D5EF1">
      <w:pPr>
        <w:pStyle w:val="Standard"/>
        <w:spacing w:after="0"/>
        <w:ind w:leftChars="199" w:left="1253" w:hangingChars="396" w:hanging="835"/>
        <w:jc w:val="left"/>
        <w:rPr>
          <w:rFonts w:ascii="F" w:hAnsi="F" w:hint="eastAsia"/>
          <w:szCs w:val="21"/>
        </w:rPr>
      </w:pPr>
      <w:r>
        <w:rPr>
          <w:rFonts w:ascii="F" w:hAnsi="F" w:hint="eastAsia"/>
          <w:b/>
          <w:szCs w:val="21"/>
        </w:rPr>
        <w:t xml:space="preserve">　</w:t>
      </w:r>
      <w:r w:rsidRPr="00E97E64">
        <w:rPr>
          <w:rFonts w:ascii="F" w:hAnsi="F" w:hint="eastAsia"/>
          <w:szCs w:val="21"/>
        </w:rPr>
        <w:t xml:space="preserve"> 5-1</w:t>
      </w:r>
      <w:r w:rsidR="0093158F">
        <w:rPr>
          <w:rFonts w:ascii="F" w:hAnsi="F" w:hint="eastAsia"/>
          <w:b/>
          <w:szCs w:val="21"/>
        </w:rPr>
        <w:t xml:space="preserve">　　</w:t>
      </w:r>
      <w:r w:rsidR="00AA4A4C">
        <w:rPr>
          <w:rFonts w:ascii="F" w:hAnsi="F"/>
          <w:szCs w:val="21"/>
        </w:rPr>
        <w:t>技の反復は可能とする。</w:t>
      </w:r>
      <w:r w:rsidR="00AA4A4C">
        <w:rPr>
          <w:rFonts w:ascii="F" w:hAnsi="F" w:hint="eastAsia"/>
          <w:szCs w:val="21"/>
        </w:rPr>
        <w:t>但し、難度点には反映されない。</w:t>
      </w:r>
      <w:r w:rsidR="00BF2DE1">
        <w:rPr>
          <w:rFonts w:hint="eastAsia"/>
        </w:rPr>
        <w:t xml:space="preserve">　</w:t>
      </w:r>
      <w:r w:rsidR="00BF2DE1">
        <w:rPr>
          <w:rFonts w:hint="eastAsia"/>
        </w:rPr>
        <w:t xml:space="preserve"> </w:t>
      </w:r>
    </w:p>
    <w:p w:rsidR="00BD354E" w:rsidRDefault="00BD354E" w:rsidP="00BD354E">
      <w:pPr>
        <w:pStyle w:val="Standard"/>
        <w:spacing w:after="0"/>
        <w:ind w:firstLine="211"/>
        <w:jc w:val="left"/>
      </w:pPr>
      <w:r>
        <w:rPr>
          <w:rFonts w:ascii="F" w:hAnsi="F" w:hint="eastAsia"/>
          <w:b/>
          <w:szCs w:val="21"/>
        </w:rPr>
        <w:t xml:space="preserve">６）　</w:t>
      </w:r>
      <w:r w:rsidR="00BF2DE1">
        <w:rPr>
          <w:rFonts w:ascii="F" w:hAnsi="F" w:hint="eastAsia"/>
          <w:b/>
          <w:szCs w:val="21"/>
        </w:rPr>
        <w:t>声かけ、模倣について</w:t>
      </w:r>
    </w:p>
    <w:p w:rsidR="00500FDC" w:rsidRDefault="00B4687E" w:rsidP="00BF2DE1">
      <w:pPr>
        <w:pStyle w:val="Standard"/>
        <w:spacing w:after="0"/>
        <w:ind w:firstLineChars="300" w:firstLine="630"/>
        <w:jc w:val="left"/>
        <w:rPr>
          <w:rFonts w:ascii="F" w:hAnsi="F" w:hint="eastAsia"/>
          <w:szCs w:val="21"/>
        </w:rPr>
      </w:pPr>
      <w:r>
        <w:rPr>
          <w:rFonts w:ascii="F" w:hAnsi="F" w:hint="eastAsia"/>
          <w:szCs w:val="21"/>
        </w:rPr>
        <w:t>6-1</w:t>
      </w:r>
      <w:r>
        <w:rPr>
          <w:rFonts w:ascii="F" w:hAnsi="F" w:hint="eastAsia"/>
          <w:szCs w:val="21"/>
        </w:rPr>
        <w:t xml:space="preserve">　　</w:t>
      </w:r>
      <w:r w:rsidR="00BF2DE1">
        <w:rPr>
          <w:rFonts w:ascii="F" w:hAnsi="F" w:hint="eastAsia"/>
          <w:szCs w:val="21"/>
        </w:rPr>
        <w:t>声かけ、模倣をする指導者、コーチは補助台の上のまっすぐな所のみとする。</w:t>
      </w:r>
    </w:p>
    <w:p w:rsidR="00BF2DE1" w:rsidRDefault="00B4687E" w:rsidP="00BF2DE1">
      <w:pPr>
        <w:pStyle w:val="Standard"/>
        <w:spacing w:after="0"/>
        <w:ind w:firstLine="630"/>
        <w:jc w:val="left"/>
      </w:pPr>
      <w:r>
        <w:rPr>
          <w:rFonts w:hint="eastAsia"/>
        </w:rPr>
        <w:t>6-2</w:t>
      </w:r>
      <w:r>
        <w:rPr>
          <w:rFonts w:hint="eastAsia"/>
        </w:rPr>
        <w:t xml:space="preserve">　　</w:t>
      </w:r>
      <w:r w:rsidR="0093158F">
        <w:rPr>
          <w:rFonts w:hint="eastAsia"/>
        </w:rPr>
        <w:t>各方向</w:t>
      </w:r>
      <w:r w:rsidR="0093158F">
        <w:rPr>
          <w:rFonts w:hint="eastAsia"/>
        </w:rPr>
        <w:t>1</w:t>
      </w:r>
      <w:r w:rsidR="0093158F">
        <w:rPr>
          <w:rFonts w:hint="eastAsia"/>
        </w:rPr>
        <w:t>名のみとし、最大</w:t>
      </w:r>
      <w:r w:rsidR="0093158F">
        <w:rPr>
          <w:rFonts w:hint="eastAsia"/>
        </w:rPr>
        <w:t>2</w:t>
      </w:r>
      <w:r w:rsidR="0093158F">
        <w:rPr>
          <w:rFonts w:hint="eastAsia"/>
        </w:rPr>
        <w:t>名の指導者、コーチを認める。</w:t>
      </w:r>
    </w:p>
    <w:p w:rsidR="0093158F" w:rsidRDefault="0093158F" w:rsidP="00BF2DE1">
      <w:pPr>
        <w:pStyle w:val="Standard"/>
        <w:spacing w:after="0"/>
        <w:ind w:firstLine="630"/>
        <w:jc w:val="left"/>
      </w:pPr>
      <w:r>
        <w:rPr>
          <w:rFonts w:hint="eastAsia"/>
        </w:rPr>
        <w:t>6-3</w:t>
      </w:r>
      <w:r>
        <w:rPr>
          <w:rFonts w:hint="eastAsia"/>
        </w:rPr>
        <w:t xml:space="preserve">　　台の下、フレームパット、補助台の傾斜のある場所での声かけは認めない。</w:t>
      </w:r>
    </w:p>
    <w:p w:rsidR="0093158F" w:rsidRPr="00BF2DE1" w:rsidRDefault="0093158F" w:rsidP="00BF2DE1">
      <w:pPr>
        <w:pStyle w:val="Standard"/>
        <w:spacing w:after="0"/>
        <w:ind w:firstLine="630"/>
        <w:jc w:val="left"/>
      </w:pPr>
      <w:r>
        <w:rPr>
          <w:rFonts w:hint="eastAsia"/>
        </w:rPr>
        <w:t>6-4</w:t>
      </w:r>
      <w:r>
        <w:rPr>
          <w:rFonts w:hint="eastAsia"/>
        </w:rPr>
        <w:t xml:space="preserve">　　台の上に上がった指導者、コーチは必ず直立状態から行う。</w:t>
      </w:r>
      <w:r>
        <w:rPr>
          <w:rFonts w:hint="eastAsia"/>
        </w:rPr>
        <w:t>(</w:t>
      </w:r>
      <w:r>
        <w:rPr>
          <w:rFonts w:hint="eastAsia"/>
        </w:rPr>
        <w:t>安全性の考慮</w:t>
      </w:r>
      <w:r>
        <w:rPr>
          <w:rFonts w:hint="eastAsia"/>
        </w:rPr>
        <w:t>)</w:t>
      </w:r>
    </w:p>
    <w:p w:rsidR="00BF2DE1" w:rsidRDefault="001C4BDD" w:rsidP="00BF2DE1">
      <w:pPr>
        <w:pStyle w:val="Standard"/>
        <w:spacing w:after="0"/>
        <w:ind w:firstLine="211"/>
        <w:jc w:val="left"/>
        <w:rPr>
          <w:rFonts w:ascii="F" w:hAnsi="F" w:hint="eastAsia"/>
          <w:b/>
          <w:szCs w:val="21"/>
        </w:rPr>
      </w:pPr>
      <w:r>
        <w:rPr>
          <w:rFonts w:ascii="F" w:hAnsi="F" w:hint="eastAsia"/>
          <w:b/>
          <w:szCs w:val="21"/>
        </w:rPr>
        <w:t>7</w:t>
      </w:r>
      <w:r w:rsidR="00BF2DE1">
        <w:rPr>
          <w:rFonts w:ascii="F" w:hAnsi="F" w:hint="eastAsia"/>
          <w:b/>
          <w:szCs w:val="21"/>
        </w:rPr>
        <w:t xml:space="preserve">）　</w:t>
      </w:r>
      <w:r w:rsidR="00BF2DE1">
        <w:rPr>
          <w:rFonts w:ascii="F" w:hAnsi="F"/>
          <w:b/>
          <w:szCs w:val="21"/>
        </w:rPr>
        <w:t>その他</w:t>
      </w:r>
    </w:p>
    <w:p w:rsidR="00BF2DE1" w:rsidRDefault="001C4BDD" w:rsidP="00BF2DE1">
      <w:pPr>
        <w:pStyle w:val="Standard"/>
        <w:spacing w:after="0"/>
        <w:ind w:left="837" w:hanging="210"/>
        <w:jc w:val="left"/>
      </w:pPr>
      <w:r>
        <w:rPr>
          <w:rFonts w:ascii="F" w:hAnsi="F" w:hint="eastAsia"/>
          <w:szCs w:val="21"/>
        </w:rPr>
        <w:t>7</w:t>
      </w:r>
      <w:r w:rsidR="00BF2DE1">
        <w:rPr>
          <w:rFonts w:ascii="F" w:hAnsi="F" w:hint="eastAsia"/>
          <w:szCs w:val="21"/>
        </w:rPr>
        <w:t>-</w:t>
      </w:r>
      <w:r>
        <w:rPr>
          <w:rFonts w:ascii="F" w:hAnsi="F" w:hint="eastAsia"/>
          <w:szCs w:val="21"/>
        </w:rPr>
        <w:t>1</w:t>
      </w:r>
      <w:r>
        <w:rPr>
          <w:rFonts w:ascii="F" w:hAnsi="F" w:hint="eastAsia"/>
          <w:szCs w:val="21"/>
        </w:rPr>
        <w:t xml:space="preserve">　　</w:t>
      </w:r>
      <w:r w:rsidR="00BF2DE1">
        <w:rPr>
          <w:rFonts w:ascii="F" w:hAnsi="F"/>
          <w:szCs w:val="21"/>
        </w:rPr>
        <w:t>フィートバウンス</w:t>
      </w:r>
      <w:r w:rsidR="00BF2DE1">
        <w:rPr>
          <w:rFonts w:ascii="F" w:hAnsi="F"/>
          <w:szCs w:val="21"/>
        </w:rPr>
        <w:t>(</w:t>
      </w:r>
      <w:r w:rsidR="00BF2DE1">
        <w:rPr>
          <w:rFonts w:ascii="F" w:hAnsi="F"/>
          <w:szCs w:val="21"/>
        </w:rPr>
        <w:t>タック・パイク・ストラドル</w:t>
      </w:r>
      <w:r w:rsidR="00BF2DE1">
        <w:rPr>
          <w:rFonts w:ascii="F" w:hAnsi="F"/>
          <w:szCs w:val="21"/>
        </w:rPr>
        <w:t>)</w:t>
      </w:r>
      <w:r w:rsidR="00BF2DE1">
        <w:rPr>
          <w:rFonts w:ascii="F" w:hAnsi="F"/>
          <w:szCs w:val="21"/>
        </w:rPr>
        <w:t>は、演技構成に何本入れても良い。</w:t>
      </w:r>
    </w:p>
    <w:p w:rsidR="00BF2DE1" w:rsidRDefault="001C4BDD" w:rsidP="00BF2DE1">
      <w:pPr>
        <w:pStyle w:val="Standard"/>
        <w:spacing w:after="0"/>
        <w:ind w:firstLine="630"/>
        <w:jc w:val="left"/>
        <w:rPr>
          <w:rFonts w:ascii="F" w:hAnsi="F" w:hint="eastAsia"/>
          <w:szCs w:val="21"/>
        </w:rPr>
      </w:pPr>
      <w:r>
        <w:rPr>
          <w:rFonts w:ascii="F" w:hAnsi="F" w:hint="eastAsia"/>
          <w:szCs w:val="21"/>
        </w:rPr>
        <w:t>7</w:t>
      </w:r>
      <w:r w:rsidR="00BF2DE1">
        <w:rPr>
          <w:rFonts w:ascii="F" w:hAnsi="F" w:hint="eastAsia"/>
          <w:szCs w:val="21"/>
        </w:rPr>
        <w:t>-</w:t>
      </w:r>
      <w:r>
        <w:rPr>
          <w:rFonts w:ascii="F" w:hAnsi="F" w:hint="eastAsia"/>
          <w:szCs w:val="21"/>
        </w:rPr>
        <w:t>2</w:t>
      </w:r>
      <w:r>
        <w:rPr>
          <w:rFonts w:ascii="F" w:hAnsi="F" w:hint="eastAsia"/>
          <w:szCs w:val="21"/>
        </w:rPr>
        <w:t xml:space="preserve">　　「膝</w:t>
      </w:r>
      <w:r w:rsidR="00BF2DE1">
        <w:rPr>
          <w:rFonts w:ascii="F" w:hAnsi="F"/>
          <w:szCs w:val="21"/>
        </w:rPr>
        <w:t>落ち」、「四つん這い落ち」</w:t>
      </w:r>
      <w:r w:rsidR="00BF2DE1">
        <w:rPr>
          <w:rFonts w:ascii="F" w:hAnsi="F" w:hint="eastAsia"/>
          <w:szCs w:val="21"/>
        </w:rPr>
        <w:t>、</w:t>
      </w:r>
      <w:r w:rsidR="0093158F">
        <w:rPr>
          <w:rFonts w:ascii="F" w:hAnsi="F" w:hint="eastAsia"/>
          <w:szCs w:val="21"/>
        </w:rPr>
        <w:t>「</w:t>
      </w:r>
      <w:r w:rsidR="00BF2DE1">
        <w:rPr>
          <w:rFonts w:ascii="F" w:hAnsi="F" w:hint="eastAsia"/>
          <w:szCs w:val="21"/>
        </w:rPr>
        <w:t>ターンテーブル</w:t>
      </w:r>
      <w:r w:rsidR="0093158F">
        <w:rPr>
          <w:rFonts w:ascii="F" w:hAnsi="F" w:hint="eastAsia"/>
          <w:szCs w:val="21"/>
        </w:rPr>
        <w:t>」</w:t>
      </w:r>
      <w:r w:rsidR="00BF2DE1">
        <w:rPr>
          <w:rFonts w:ascii="F" w:hAnsi="F"/>
          <w:szCs w:val="21"/>
        </w:rPr>
        <w:t>は演技種目として認められる。</w:t>
      </w:r>
    </w:p>
    <w:p w:rsidR="00B4687E" w:rsidRDefault="0093158F" w:rsidP="0093158F">
      <w:pPr>
        <w:pStyle w:val="Standard"/>
        <w:spacing w:after="0"/>
        <w:jc w:val="left"/>
        <w:rPr>
          <w:rFonts w:ascii="F" w:hAnsi="F" w:hint="eastAsia"/>
          <w:szCs w:val="21"/>
        </w:rPr>
      </w:pPr>
      <w:r>
        <w:rPr>
          <w:rFonts w:ascii="F" w:hAnsi="F" w:hint="eastAsia"/>
          <w:szCs w:val="21"/>
        </w:rPr>
        <w:t xml:space="preserve">　　　　　　　　　※側方向</w:t>
      </w:r>
      <w:r w:rsidR="001C4BDD">
        <w:rPr>
          <w:rFonts w:ascii="F" w:hAnsi="F" w:hint="eastAsia"/>
          <w:szCs w:val="21"/>
        </w:rPr>
        <w:t>軸</w:t>
      </w:r>
      <w:r>
        <w:rPr>
          <w:rFonts w:ascii="F" w:hAnsi="F" w:hint="eastAsia"/>
          <w:szCs w:val="21"/>
        </w:rPr>
        <w:t>の技はターンテーブルのみとする。</w:t>
      </w:r>
    </w:p>
    <w:p w:rsidR="001C4BDD" w:rsidRDefault="00B4687E" w:rsidP="00B4687E">
      <w:pPr>
        <w:pStyle w:val="Standard"/>
        <w:spacing w:after="0"/>
        <w:ind w:firstLineChars="600" w:firstLine="1260"/>
        <w:jc w:val="left"/>
      </w:pPr>
      <w:r>
        <w:rPr>
          <w:rFonts w:ascii="F" w:hAnsi="F" w:hint="eastAsia"/>
          <w:szCs w:val="21"/>
        </w:rPr>
        <w:t>※</w:t>
      </w:r>
      <w:r w:rsidR="001C4BDD">
        <w:rPr>
          <w:rFonts w:ascii="F" w:hAnsi="F" w:hint="eastAsia"/>
          <w:szCs w:val="21"/>
        </w:rPr>
        <w:t>「四つん這い→１</w:t>
      </w:r>
      <w:r w:rsidR="001C4BDD">
        <w:rPr>
          <w:rFonts w:ascii="F" w:hAnsi="F" w:hint="eastAsia"/>
          <w:szCs w:val="21"/>
        </w:rPr>
        <w:t>/</w:t>
      </w:r>
      <w:r w:rsidR="001C4BDD">
        <w:rPr>
          <w:rFonts w:ascii="F" w:hAnsi="F" w:hint="eastAsia"/>
          <w:szCs w:val="21"/>
        </w:rPr>
        <w:t>２捻り四つん這い」</w:t>
      </w:r>
      <w:r>
        <w:rPr>
          <w:rFonts w:ascii="F" w:hAnsi="F" w:hint="eastAsia"/>
          <w:szCs w:val="21"/>
        </w:rPr>
        <w:t>は認めない。</w:t>
      </w:r>
      <w:r w:rsidR="001C4BDD">
        <w:rPr>
          <w:rFonts w:ascii="F" w:hAnsi="F" w:hint="eastAsia"/>
          <w:szCs w:val="21"/>
        </w:rPr>
        <w:t xml:space="preserve">　　　　　　　　　　</w:t>
      </w:r>
    </w:p>
    <w:p w:rsidR="00B4687E" w:rsidRDefault="001C4BDD" w:rsidP="00BF2DE1">
      <w:pPr>
        <w:pStyle w:val="Standard"/>
        <w:spacing w:after="0"/>
        <w:ind w:leftChars="300" w:left="1260" w:hangingChars="300" w:hanging="630"/>
        <w:jc w:val="both"/>
        <w:rPr>
          <w:rFonts w:ascii="F" w:hAnsi="F" w:hint="eastAsia"/>
          <w:szCs w:val="21"/>
        </w:rPr>
      </w:pPr>
      <w:r>
        <w:rPr>
          <w:rFonts w:ascii="F" w:hAnsi="F" w:hint="eastAsia"/>
          <w:szCs w:val="21"/>
        </w:rPr>
        <w:t>7</w:t>
      </w:r>
      <w:r w:rsidR="00BF2DE1">
        <w:rPr>
          <w:rFonts w:ascii="F" w:hAnsi="F" w:hint="eastAsia"/>
          <w:szCs w:val="21"/>
        </w:rPr>
        <w:t>-</w:t>
      </w:r>
      <w:r>
        <w:rPr>
          <w:rFonts w:ascii="F" w:hAnsi="F" w:hint="eastAsia"/>
          <w:szCs w:val="21"/>
        </w:rPr>
        <w:t>3</w:t>
      </w:r>
      <w:r w:rsidR="00B4687E">
        <w:rPr>
          <w:rFonts w:ascii="F" w:hAnsi="F" w:hint="eastAsia"/>
          <w:szCs w:val="21"/>
        </w:rPr>
        <w:t xml:space="preserve">　　</w:t>
      </w:r>
      <w:r w:rsidR="00BF2DE1">
        <w:rPr>
          <w:rFonts w:ascii="F" w:hAnsi="F" w:hint="eastAsia"/>
          <w:szCs w:val="21"/>
        </w:rPr>
        <w:t>SS</w:t>
      </w:r>
      <w:r w:rsidR="00BF2DE1">
        <w:rPr>
          <w:rFonts w:ascii="F" w:hAnsi="F" w:hint="eastAsia"/>
          <w:szCs w:val="21"/>
        </w:rPr>
        <w:t>クラス、</w:t>
      </w:r>
      <w:r w:rsidR="00BF2DE1">
        <w:rPr>
          <w:rFonts w:ascii="F" w:hAnsi="F" w:hint="eastAsia"/>
          <w:szCs w:val="21"/>
        </w:rPr>
        <w:t>S</w:t>
      </w:r>
      <w:r w:rsidR="00BF2DE1">
        <w:rPr>
          <w:rFonts w:ascii="F" w:hAnsi="F" w:hint="eastAsia"/>
          <w:szCs w:val="21"/>
        </w:rPr>
        <w:t>ク</w:t>
      </w:r>
      <w:r w:rsidR="00B4687E">
        <w:rPr>
          <w:rFonts w:ascii="F" w:hAnsi="F" w:hint="eastAsia"/>
          <w:szCs w:val="21"/>
        </w:rPr>
        <w:t>ラス以外の部門は宙返り（重心が頭部より上になる種目）は演技構成の</w:t>
      </w:r>
    </w:p>
    <w:p w:rsidR="00BF2DE1" w:rsidRPr="00AA4A4C" w:rsidRDefault="00BF2DE1" w:rsidP="00B4687E">
      <w:pPr>
        <w:pStyle w:val="Standard"/>
        <w:spacing w:after="0"/>
        <w:ind w:firstLineChars="600" w:firstLine="1260"/>
        <w:jc w:val="both"/>
        <w:rPr>
          <w:rFonts w:ascii="F" w:hAnsi="F" w:hint="eastAsia"/>
          <w:szCs w:val="21"/>
        </w:rPr>
      </w:pPr>
      <w:r>
        <w:rPr>
          <w:rFonts w:ascii="F" w:hAnsi="F" w:hint="eastAsia"/>
          <w:szCs w:val="21"/>
        </w:rPr>
        <w:t>中に入れてはいけない。</w:t>
      </w:r>
    </w:p>
    <w:p w:rsidR="00BF2DE1" w:rsidRDefault="00F71EF4" w:rsidP="00BF2DE1">
      <w:pPr>
        <w:pStyle w:val="Standard"/>
        <w:spacing w:after="0"/>
        <w:ind w:leftChars="300" w:left="1260" w:hangingChars="300" w:hanging="630"/>
        <w:jc w:val="both"/>
        <w:rPr>
          <w:rFonts w:ascii="F" w:hAnsi="F" w:hint="eastAsia"/>
          <w:b/>
          <w:szCs w:val="21"/>
        </w:rPr>
      </w:pPr>
      <w:r>
        <w:rPr>
          <w:rFonts w:ascii="F" w:hAnsi="F" w:hint="eastAsia"/>
          <w:szCs w:val="21"/>
        </w:rPr>
        <w:t>7</w:t>
      </w:r>
      <w:r w:rsidR="00BF2DE1">
        <w:rPr>
          <w:rFonts w:ascii="F" w:hAnsi="F" w:hint="eastAsia"/>
          <w:szCs w:val="21"/>
        </w:rPr>
        <w:t>-</w:t>
      </w:r>
      <w:r>
        <w:rPr>
          <w:rFonts w:ascii="F" w:hAnsi="F" w:hint="eastAsia"/>
          <w:szCs w:val="21"/>
        </w:rPr>
        <w:t>4</w:t>
      </w:r>
      <w:r w:rsidR="00BF2DE1">
        <w:rPr>
          <w:rFonts w:ascii="F" w:hAnsi="F" w:hint="eastAsia"/>
          <w:szCs w:val="21"/>
        </w:rPr>
        <w:t xml:space="preserve">　　跳躍時間点は導入しない。</w:t>
      </w:r>
    </w:p>
    <w:p w:rsidR="00BF2DE1" w:rsidRDefault="00BF2DE1" w:rsidP="00BF2DE1">
      <w:pPr>
        <w:pStyle w:val="Standard"/>
        <w:spacing w:after="0"/>
        <w:jc w:val="left"/>
      </w:pPr>
    </w:p>
    <w:p w:rsidR="003211FC" w:rsidRPr="00BF2DE1" w:rsidRDefault="003211FC" w:rsidP="00BF2DE1">
      <w:pPr>
        <w:pStyle w:val="Standard"/>
        <w:spacing w:after="0"/>
        <w:jc w:val="left"/>
      </w:pPr>
    </w:p>
    <w:p w:rsidR="00BD354E" w:rsidRPr="00AA4A4C" w:rsidRDefault="00BD354E" w:rsidP="00BF2DE1">
      <w:pPr>
        <w:pStyle w:val="Standard"/>
        <w:spacing w:after="0"/>
        <w:jc w:val="both"/>
        <w:rPr>
          <w:rFonts w:ascii="F" w:hAnsi="F" w:hint="eastAsia"/>
          <w:b/>
          <w:szCs w:val="21"/>
        </w:rPr>
      </w:pPr>
    </w:p>
    <w:p w:rsidR="00AA4A4C" w:rsidRDefault="00AA4A4C" w:rsidP="00BD354E">
      <w:pPr>
        <w:pStyle w:val="Standard"/>
        <w:spacing w:after="0"/>
        <w:rPr>
          <w:rFonts w:ascii="F" w:hAnsi="F" w:hint="eastAsia"/>
          <w:b/>
          <w:szCs w:val="21"/>
        </w:rPr>
      </w:pPr>
    </w:p>
    <w:p w:rsidR="00BD354E" w:rsidRDefault="00BD354E" w:rsidP="00BD354E">
      <w:pPr>
        <w:pStyle w:val="Standard"/>
        <w:spacing w:after="0"/>
        <w:rPr>
          <w:rFonts w:ascii="F" w:hAnsi="F" w:hint="eastAsia"/>
          <w:b/>
          <w:szCs w:val="21"/>
        </w:rPr>
      </w:pPr>
      <w:r>
        <w:rPr>
          <w:rFonts w:ascii="F" w:hAnsi="F"/>
          <w:b/>
          <w:szCs w:val="21"/>
        </w:rPr>
        <w:lastRenderedPageBreak/>
        <w:t>得点算出方法</w:t>
      </w:r>
    </w:p>
    <w:p w:rsidR="00BD354E" w:rsidRDefault="00BD354E" w:rsidP="00BD354E">
      <w:pPr>
        <w:pStyle w:val="Standard"/>
        <w:spacing w:after="0"/>
        <w:jc w:val="left"/>
      </w:pPr>
      <w:r>
        <w:rPr>
          <w:rFonts w:hint="eastAsia"/>
        </w:rPr>
        <w:t>演技点</w:t>
      </w:r>
    </w:p>
    <w:p w:rsidR="00BD354E" w:rsidRDefault="00BD354E" w:rsidP="00BD354E">
      <w:pPr>
        <w:pStyle w:val="Standard"/>
        <w:spacing w:after="0"/>
        <w:ind w:left="837" w:hanging="210"/>
        <w:jc w:val="left"/>
      </w:pPr>
      <w:r>
        <w:rPr>
          <w:rFonts w:ascii="F" w:hAnsi="F"/>
          <w:szCs w:val="21"/>
        </w:rPr>
        <w:t>・</w:t>
      </w:r>
      <w:r>
        <w:rPr>
          <w:rFonts w:ascii="F" w:hAnsi="F"/>
          <w:szCs w:val="21"/>
        </w:rPr>
        <w:t>10</w:t>
      </w:r>
      <w:r>
        <w:rPr>
          <w:rFonts w:ascii="F" w:hAnsi="F"/>
          <w:szCs w:val="21"/>
        </w:rPr>
        <w:t>種目の部は</w:t>
      </w:r>
      <w:r>
        <w:rPr>
          <w:rFonts w:ascii="F" w:hAnsi="F"/>
          <w:szCs w:val="21"/>
        </w:rPr>
        <w:t>10.0</w:t>
      </w:r>
      <w:r>
        <w:rPr>
          <w:rFonts w:ascii="F" w:hAnsi="F"/>
          <w:szCs w:val="21"/>
        </w:rPr>
        <w:t>満点</w:t>
      </w:r>
      <w:r>
        <w:rPr>
          <w:rFonts w:ascii="F" w:hAnsi="F"/>
          <w:szCs w:val="21"/>
        </w:rPr>
        <w:t>(10</w:t>
      </w:r>
      <w:r>
        <w:rPr>
          <w:rFonts w:ascii="F" w:hAnsi="F"/>
          <w:szCs w:val="21"/>
        </w:rPr>
        <w:t>本の技</w:t>
      </w:r>
      <w:r>
        <w:rPr>
          <w:rFonts w:ascii="F" w:hAnsi="F"/>
          <w:szCs w:val="21"/>
        </w:rPr>
        <w:t>)</w:t>
      </w:r>
      <w:r>
        <w:rPr>
          <w:rFonts w:ascii="F" w:hAnsi="F"/>
          <w:szCs w:val="21"/>
        </w:rPr>
        <w:t>の演技得点によって採点される。減点は、演技種目ごとに減点される。</w:t>
      </w:r>
      <w:r>
        <w:rPr>
          <w:rFonts w:ascii="F" w:hAnsi="F" w:hint="eastAsia"/>
          <w:szCs w:val="21"/>
        </w:rPr>
        <w:t>（</w:t>
      </w:r>
      <w:r>
        <w:rPr>
          <w:rFonts w:ascii="F" w:hAnsi="F" w:hint="eastAsia"/>
          <w:szCs w:val="21"/>
        </w:rPr>
        <w:t>1</w:t>
      </w:r>
      <w:r>
        <w:rPr>
          <w:rFonts w:ascii="F" w:hAnsi="F" w:hint="eastAsia"/>
          <w:szCs w:val="21"/>
        </w:rPr>
        <w:t>種目</w:t>
      </w:r>
      <w:r>
        <w:rPr>
          <w:rFonts w:ascii="F" w:hAnsi="F" w:hint="eastAsia"/>
          <w:szCs w:val="21"/>
        </w:rPr>
        <w:t>0.0~0.5</w:t>
      </w:r>
      <w:r>
        <w:rPr>
          <w:rFonts w:ascii="F" w:hAnsi="F" w:hint="eastAsia"/>
          <w:szCs w:val="21"/>
        </w:rPr>
        <w:t>の範囲の減点）</w:t>
      </w:r>
    </w:p>
    <w:p w:rsidR="00BD354E" w:rsidRDefault="00BD354E" w:rsidP="00BD354E">
      <w:pPr>
        <w:pStyle w:val="Standard"/>
        <w:spacing w:after="0"/>
        <w:ind w:left="837" w:hanging="210"/>
        <w:jc w:val="left"/>
      </w:pPr>
      <w:r>
        <w:rPr>
          <w:rFonts w:ascii="F" w:hAnsi="F"/>
          <w:szCs w:val="21"/>
        </w:rPr>
        <w:t>・</w:t>
      </w:r>
      <w:r>
        <w:rPr>
          <w:rFonts w:ascii="F" w:hAnsi="F"/>
          <w:szCs w:val="21"/>
        </w:rPr>
        <w:t>5</w:t>
      </w:r>
      <w:r>
        <w:rPr>
          <w:rFonts w:ascii="F" w:hAnsi="F"/>
          <w:szCs w:val="21"/>
        </w:rPr>
        <w:t>種目の部は</w:t>
      </w:r>
      <w:r>
        <w:rPr>
          <w:rFonts w:ascii="F" w:hAnsi="F"/>
          <w:szCs w:val="21"/>
        </w:rPr>
        <w:t>5.0</w:t>
      </w:r>
      <w:r>
        <w:rPr>
          <w:rFonts w:ascii="F" w:hAnsi="F"/>
          <w:szCs w:val="21"/>
        </w:rPr>
        <w:t>満点</w:t>
      </w:r>
      <w:r>
        <w:rPr>
          <w:rFonts w:ascii="F" w:hAnsi="F"/>
          <w:szCs w:val="21"/>
        </w:rPr>
        <w:t>(5</w:t>
      </w:r>
      <w:r>
        <w:rPr>
          <w:rFonts w:ascii="F" w:hAnsi="F"/>
          <w:szCs w:val="21"/>
        </w:rPr>
        <w:t>本の技</w:t>
      </w:r>
      <w:r>
        <w:rPr>
          <w:rFonts w:ascii="F" w:hAnsi="F"/>
          <w:szCs w:val="21"/>
        </w:rPr>
        <w:t>)</w:t>
      </w:r>
      <w:r>
        <w:rPr>
          <w:rFonts w:ascii="F" w:hAnsi="F"/>
          <w:szCs w:val="21"/>
        </w:rPr>
        <w:t>の演技得点によって採点される。減点は、演技種目ごとに減点される</w:t>
      </w:r>
      <w:r>
        <w:rPr>
          <w:rFonts w:ascii="F" w:hAnsi="F" w:hint="eastAsia"/>
          <w:szCs w:val="21"/>
        </w:rPr>
        <w:t>（</w:t>
      </w:r>
      <w:r>
        <w:rPr>
          <w:rFonts w:ascii="F" w:hAnsi="F" w:hint="eastAsia"/>
          <w:szCs w:val="21"/>
        </w:rPr>
        <w:t>1</w:t>
      </w:r>
      <w:r>
        <w:rPr>
          <w:rFonts w:ascii="F" w:hAnsi="F" w:hint="eastAsia"/>
          <w:szCs w:val="21"/>
        </w:rPr>
        <w:t>種目</w:t>
      </w:r>
      <w:r>
        <w:rPr>
          <w:rFonts w:ascii="F" w:hAnsi="F" w:hint="eastAsia"/>
          <w:szCs w:val="21"/>
        </w:rPr>
        <w:t>0.0~0.5</w:t>
      </w:r>
      <w:r>
        <w:rPr>
          <w:rFonts w:ascii="F" w:hAnsi="F" w:hint="eastAsia"/>
          <w:szCs w:val="21"/>
        </w:rPr>
        <w:t>の範囲の減点）</w:t>
      </w:r>
      <w:r>
        <w:rPr>
          <w:rFonts w:ascii="F" w:hAnsi="F"/>
          <w:szCs w:val="21"/>
        </w:rPr>
        <w:t>が、最終得点は、</w:t>
      </w:r>
      <w:r>
        <w:rPr>
          <w:rFonts w:ascii="F" w:hAnsi="F"/>
          <w:szCs w:val="21"/>
        </w:rPr>
        <w:t>5</w:t>
      </w:r>
      <w:r>
        <w:rPr>
          <w:rFonts w:ascii="F" w:hAnsi="F"/>
          <w:szCs w:val="21"/>
        </w:rPr>
        <w:t>種目の演技点の合計に</w:t>
      </w:r>
      <w:r>
        <w:rPr>
          <w:rFonts w:ascii="F" w:hAnsi="F"/>
          <w:szCs w:val="21"/>
        </w:rPr>
        <w:t>5.0</w:t>
      </w:r>
      <w:r>
        <w:rPr>
          <w:rFonts w:ascii="F" w:hAnsi="F"/>
          <w:szCs w:val="21"/>
        </w:rPr>
        <w:t>点を加算し、演技点とする。</w:t>
      </w:r>
      <w:r>
        <w:rPr>
          <w:rFonts w:ascii="F" w:hAnsi="F" w:hint="eastAsia"/>
          <w:szCs w:val="21"/>
        </w:rPr>
        <w:t>なお、有効本数や追加減点により減点する点数が</w:t>
      </w:r>
      <w:r>
        <w:rPr>
          <w:rFonts w:ascii="F" w:hAnsi="F" w:hint="eastAsia"/>
          <w:szCs w:val="21"/>
        </w:rPr>
        <w:t>5.0</w:t>
      </w:r>
      <w:r>
        <w:rPr>
          <w:rFonts w:ascii="F" w:hAnsi="F" w:hint="eastAsia"/>
          <w:szCs w:val="21"/>
        </w:rPr>
        <w:t>以上あった場合や有効本数</w:t>
      </w:r>
      <w:r>
        <w:rPr>
          <w:rFonts w:ascii="F" w:hAnsi="F" w:hint="eastAsia"/>
          <w:szCs w:val="21"/>
        </w:rPr>
        <w:t>0</w:t>
      </w:r>
      <w:r>
        <w:rPr>
          <w:rFonts w:ascii="F" w:hAnsi="F" w:hint="eastAsia"/>
          <w:szCs w:val="21"/>
        </w:rPr>
        <w:t>本の場合でも</w:t>
      </w:r>
      <w:r>
        <w:rPr>
          <w:rFonts w:ascii="F" w:hAnsi="F" w:hint="eastAsia"/>
          <w:szCs w:val="21"/>
        </w:rPr>
        <w:t>5.0</w:t>
      </w:r>
      <w:r>
        <w:rPr>
          <w:rFonts w:ascii="F" w:hAnsi="F" w:hint="eastAsia"/>
          <w:szCs w:val="21"/>
        </w:rPr>
        <w:t>点以下にはならない。（最低点を５点とする。）</w:t>
      </w:r>
      <w:r>
        <w:rPr>
          <w:rFonts w:ascii="F" w:hAnsi="F"/>
          <w:szCs w:val="21"/>
        </w:rPr>
        <w:t xml:space="preserve">　　　　　　　　　　</w:t>
      </w:r>
    </w:p>
    <w:p w:rsidR="00BD354E" w:rsidRDefault="00BD354E" w:rsidP="00BD354E">
      <w:pPr>
        <w:pStyle w:val="Standard"/>
        <w:spacing w:after="0"/>
        <w:ind w:firstLine="1050"/>
        <w:jc w:val="left"/>
        <w:rPr>
          <w:rFonts w:ascii="F" w:hAnsi="F" w:hint="eastAsia"/>
          <w:szCs w:val="21"/>
        </w:rPr>
      </w:pPr>
      <w:r>
        <w:rPr>
          <w:rFonts w:ascii="F" w:hAnsi="F"/>
          <w:szCs w:val="21"/>
        </w:rPr>
        <w:t>例</w:t>
      </w:r>
      <w:r>
        <w:rPr>
          <w:rFonts w:ascii="F" w:hAnsi="F"/>
          <w:szCs w:val="21"/>
        </w:rPr>
        <w:t>)</w:t>
      </w:r>
      <w:r>
        <w:rPr>
          <w:rFonts w:ascii="F" w:hAnsi="F"/>
          <w:szCs w:val="21"/>
        </w:rPr>
        <w:t xml:space="preserve">　</w:t>
      </w:r>
      <w:r>
        <w:rPr>
          <w:rFonts w:ascii="F" w:hAnsi="F" w:hint="eastAsia"/>
          <w:szCs w:val="21"/>
        </w:rPr>
        <w:t>5</w:t>
      </w:r>
      <w:r>
        <w:rPr>
          <w:rFonts w:ascii="F" w:hAnsi="F" w:hint="eastAsia"/>
          <w:szCs w:val="21"/>
        </w:rPr>
        <w:t>種目の部の場合</w:t>
      </w:r>
    </w:p>
    <w:p w:rsidR="00BD354E" w:rsidRPr="004716DA" w:rsidRDefault="00BD354E" w:rsidP="00BD354E">
      <w:pPr>
        <w:pStyle w:val="Standard"/>
        <w:spacing w:after="0"/>
        <w:ind w:firstLineChars="700" w:firstLine="1470"/>
        <w:jc w:val="left"/>
        <w:rPr>
          <w:rFonts w:ascii="F" w:hAnsi="F" w:hint="eastAsia"/>
          <w:szCs w:val="21"/>
        </w:rPr>
      </w:pPr>
      <w:r>
        <w:rPr>
          <w:rFonts w:ascii="F" w:hAnsi="F"/>
          <w:szCs w:val="21"/>
        </w:rPr>
        <w:t>3.0</w:t>
      </w:r>
      <w:r>
        <w:rPr>
          <w:rFonts w:ascii="F" w:hAnsi="F"/>
          <w:szCs w:val="21"/>
        </w:rPr>
        <w:t>点</w:t>
      </w:r>
      <w:r>
        <w:rPr>
          <w:rFonts w:ascii="F" w:hAnsi="F"/>
          <w:szCs w:val="21"/>
        </w:rPr>
        <w:t>(5</w:t>
      </w:r>
      <w:r>
        <w:rPr>
          <w:rFonts w:ascii="F" w:hAnsi="F"/>
          <w:szCs w:val="21"/>
        </w:rPr>
        <w:t>種目の演技点</w:t>
      </w:r>
      <w:r>
        <w:rPr>
          <w:rFonts w:ascii="F" w:hAnsi="F"/>
          <w:szCs w:val="21"/>
        </w:rPr>
        <w:t>)</w:t>
      </w:r>
      <w:r>
        <w:rPr>
          <w:rFonts w:ascii="F" w:hAnsi="F"/>
          <w:szCs w:val="21"/>
        </w:rPr>
        <w:t>＋</w:t>
      </w:r>
      <w:r>
        <w:rPr>
          <w:rFonts w:ascii="F" w:hAnsi="F"/>
          <w:szCs w:val="21"/>
        </w:rPr>
        <w:t>5.0</w:t>
      </w:r>
      <w:r>
        <w:rPr>
          <w:rFonts w:ascii="F" w:hAnsi="F"/>
          <w:szCs w:val="21"/>
        </w:rPr>
        <w:t>点</w:t>
      </w:r>
      <w:r>
        <w:rPr>
          <w:rFonts w:ascii="F" w:hAnsi="F"/>
          <w:szCs w:val="21"/>
        </w:rPr>
        <w:t>(</w:t>
      </w:r>
      <w:r>
        <w:rPr>
          <w:rFonts w:ascii="F" w:hAnsi="F"/>
          <w:szCs w:val="21"/>
        </w:rPr>
        <w:t>加算</w:t>
      </w:r>
      <w:r>
        <w:rPr>
          <w:rFonts w:ascii="F" w:hAnsi="F"/>
          <w:szCs w:val="21"/>
        </w:rPr>
        <w:t>)</w:t>
      </w:r>
      <w:r>
        <w:rPr>
          <w:rFonts w:ascii="F" w:hAnsi="F"/>
          <w:szCs w:val="21"/>
        </w:rPr>
        <w:t>＝</w:t>
      </w:r>
      <w:r>
        <w:rPr>
          <w:rFonts w:ascii="F" w:hAnsi="F"/>
          <w:szCs w:val="21"/>
        </w:rPr>
        <w:t>8.0</w:t>
      </w:r>
      <w:r>
        <w:rPr>
          <w:rFonts w:ascii="F" w:hAnsi="F"/>
          <w:szCs w:val="21"/>
        </w:rPr>
        <w:t>点</w:t>
      </w:r>
    </w:p>
    <w:p w:rsidR="00BD354E" w:rsidRDefault="00BD354E" w:rsidP="00BD354E">
      <w:pPr>
        <w:pStyle w:val="Standard"/>
        <w:spacing w:after="0"/>
        <w:jc w:val="left"/>
        <w:rPr>
          <w:rFonts w:ascii="F" w:hAnsi="F" w:hint="eastAsia"/>
          <w:szCs w:val="21"/>
        </w:rPr>
      </w:pPr>
      <w:r>
        <w:rPr>
          <w:rFonts w:ascii="F" w:hAnsi="F" w:hint="eastAsia"/>
          <w:szCs w:val="21"/>
        </w:rPr>
        <w:t>難度点</w:t>
      </w:r>
    </w:p>
    <w:p w:rsidR="00BD354E" w:rsidRDefault="00BD354E" w:rsidP="00286919">
      <w:pPr>
        <w:pStyle w:val="Standard"/>
        <w:spacing w:after="0"/>
        <w:ind w:firstLineChars="300" w:firstLine="630"/>
        <w:jc w:val="left"/>
        <w:rPr>
          <w:rFonts w:ascii="F" w:hAnsi="F" w:hint="eastAsia"/>
          <w:szCs w:val="21"/>
        </w:rPr>
      </w:pPr>
      <w:r>
        <w:rPr>
          <w:rFonts w:ascii="F" w:hAnsi="F" w:hint="eastAsia"/>
          <w:szCs w:val="21"/>
        </w:rPr>
        <w:t xml:space="preserve">・例）　</w:t>
      </w:r>
      <w:r w:rsidR="00286919">
        <w:rPr>
          <w:rFonts w:ascii="F" w:hAnsi="F" w:hint="eastAsia"/>
          <w:szCs w:val="21"/>
        </w:rPr>
        <w:t>難易度</w:t>
      </w:r>
    </w:p>
    <w:p w:rsidR="00BD354E" w:rsidRPr="00E97E64" w:rsidRDefault="003211FC" w:rsidP="00BD354E">
      <w:pPr>
        <w:pStyle w:val="Standard"/>
        <w:spacing w:after="0"/>
        <w:ind w:firstLineChars="700" w:firstLine="1470"/>
        <w:jc w:val="left"/>
        <w:rPr>
          <w:rFonts w:ascii="F" w:hAnsi="F" w:hint="eastAsia"/>
          <w:szCs w:val="21"/>
        </w:rPr>
      </w:pPr>
      <w:r>
        <w:rPr>
          <w:rFonts w:ascii="F" w:hAnsi="F" w:hint="eastAsia"/>
          <w:szCs w:val="21"/>
        </w:rPr>
        <w:t xml:space="preserve">１、フルシート　　　　　　　　　</w:t>
      </w:r>
      <w:r w:rsidR="00BD354E">
        <w:rPr>
          <w:rFonts w:ascii="F" w:hAnsi="F" w:hint="eastAsia"/>
          <w:szCs w:val="21"/>
        </w:rPr>
        <w:t>0.2</w:t>
      </w:r>
    </w:p>
    <w:p w:rsidR="00BD354E" w:rsidRDefault="003211FC" w:rsidP="00BD354E">
      <w:pPr>
        <w:pStyle w:val="Standard"/>
        <w:spacing w:after="0"/>
        <w:ind w:firstLineChars="700" w:firstLine="1470"/>
        <w:jc w:val="left"/>
        <w:rPr>
          <w:rFonts w:ascii="F" w:hAnsi="F" w:hint="eastAsia"/>
          <w:szCs w:val="21"/>
        </w:rPr>
      </w:pPr>
      <w:r>
        <w:rPr>
          <w:rFonts w:ascii="F" w:hAnsi="F" w:hint="eastAsia"/>
          <w:szCs w:val="21"/>
        </w:rPr>
        <w:t xml:space="preserve">２、スイブル　　　　　　　　　　</w:t>
      </w:r>
      <w:r w:rsidR="00BD354E">
        <w:rPr>
          <w:rFonts w:ascii="F" w:hAnsi="F" w:hint="eastAsia"/>
          <w:szCs w:val="21"/>
        </w:rPr>
        <w:t>0.1</w:t>
      </w:r>
    </w:p>
    <w:p w:rsidR="00BD354E" w:rsidRDefault="003211FC" w:rsidP="00BD354E">
      <w:pPr>
        <w:pStyle w:val="Standard"/>
        <w:spacing w:after="0"/>
        <w:ind w:firstLineChars="700" w:firstLine="1470"/>
        <w:jc w:val="left"/>
        <w:rPr>
          <w:rFonts w:ascii="F" w:hAnsi="F" w:hint="eastAsia"/>
          <w:szCs w:val="21"/>
        </w:rPr>
      </w:pPr>
      <w:r>
        <w:rPr>
          <w:rFonts w:ascii="F" w:hAnsi="F" w:hint="eastAsia"/>
          <w:szCs w:val="21"/>
        </w:rPr>
        <w:t xml:space="preserve">３、ハーフスタンド　　　　　　</w:t>
      </w:r>
      <w:r w:rsidR="00BD354E">
        <w:rPr>
          <w:rFonts w:ascii="F" w:hAnsi="F" w:hint="eastAsia"/>
          <w:szCs w:val="21"/>
        </w:rPr>
        <w:t>0.1</w:t>
      </w:r>
    </w:p>
    <w:p w:rsidR="00BD354E" w:rsidRDefault="003211FC" w:rsidP="00BD354E">
      <w:pPr>
        <w:pStyle w:val="Standard"/>
        <w:spacing w:after="0"/>
        <w:ind w:firstLineChars="700" w:firstLine="1470"/>
        <w:jc w:val="left"/>
        <w:rPr>
          <w:rFonts w:ascii="F" w:hAnsi="F" w:hint="eastAsia"/>
          <w:szCs w:val="21"/>
        </w:rPr>
      </w:pPr>
      <w:r>
        <w:rPr>
          <w:rFonts w:ascii="F" w:hAnsi="F" w:hint="eastAsia"/>
          <w:szCs w:val="21"/>
        </w:rPr>
        <w:t>４、</w:t>
      </w:r>
      <w:r w:rsidR="00BD354E">
        <w:rPr>
          <w:rFonts w:ascii="F" w:hAnsi="F" w:hint="eastAsia"/>
          <w:szCs w:val="21"/>
        </w:rPr>
        <w:t>ストラドルバウンス</w:t>
      </w:r>
      <w:r>
        <w:rPr>
          <w:rFonts w:ascii="F" w:hAnsi="F" w:hint="eastAsia"/>
          <w:szCs w:val="21"/>
        </w:rPr>
        <w:t xml:space="preserve"> </w:t>
      </w:r>
      <w:r>
        <w:rPr>
          <w:rFonts w:ascii="F" w:hAnsi="F" w:hint="eastAsia"/>
          <w:szCs w:val="21"/>
        </w:rPr>
        <w:t xml:space="preserve">　　　</w:t>
      </w:r>
      <w:r>
        <w:rPr>
          <w:rFonts w:ascii="F" w:hAnsi="F" w:hint="eastAsia"/>
          <w:szCs w:val="21"/>
        </w:rPr>
        <w:t xml:space="preserve"> </w:t>
      </w:r>
      <w:r w:rsidR="00BD354E">
        <w:rPr>
          <w:rFonts w:ascii="F" w:hAnsi="F" w:hint="eastAsia"/>
          <w:szCs w:val="21"/>
        </w:rPr>
        <w:t>0.0</w:t>
      </w:r>
    </w:p>
    <w:p w:rsidR="00286919" w:rsidRDefault="00BD354E" w:rsidP="00BD354E">
      <w:pPr>
        <w:pStyle w:val="Standard"/>
        <w:spacing w:after="0"/>
        <w:ind w:firstLineChars="700" w:firstLine="1470"/>
        <w:jc w:val="left"/>
        <w:rPr>
          <w:rFonts w:ascii="F" w:hAnsi="F" w:hint="eastAsia"/>
          <w:szCs w:val="21"/>
        </w:rPr>
      </w:pPr>
      <w:r>
        <w:rPr>
          <w:rFonts w:ascii="F" w:hAnsi="F" w:hint="eastAsia"/>
          <w:szCs w:val="21"/>
        </w:rPr>
        <w:t>５、</w:t>
      </w:r>
      <w:r w:rsidR="00286919">
        <w:rPr>
          <w:rFonts w:ascii="F" w:hAnsi="F" w:hint="eastAsia"/>
          <w:szCs w:val="21"/>
        </w:rPr>
        <w:t xml:space="preserve">ハーフピルエット　　　　　</w:t>
      </w:r>
      <w:r w:rsidR="00286919">
        <w:rPr>
          <w:rFonts w:ascii="F" w:hAnsi="F" w:hint="eastAsia"/>
          <w:szCs w:val="21"/>
        </w:rPr>
        <w:t>0.1</w:t>
      </w:r>
    </w:p>
    <w:p w:rsidR="00286919" w:rsidRDefault="003211FC" w:rsidP="00BD354E">
      <w:pPr>
        <w:pStyle w:val="Standard"/>
        <w:spacing w:after="0"/>
        <w:ind w:firstLineChars="700" w:firstLine="1470"/>
        <w:jc w:val="left"/>
        <w:rPr>
          <w:rFonts w:ascii="F" w:hAnsi="F" w:hint="eastAsia"/>
          <w:szCs w:val="21"/>
        </w:rPr>
      </w:pPr>
      <w:r>
        <w:rPr>
          <w:rFonts w:ascii="F" w:hAnsi="F" w:hint="eastAsia"/>
          <w:szCs w:val="21"/>
        </w:rPr>
        <w:t>６、</w:t>
      </w:r>
      <w:r w:rsidR="00286919">
        <w:rPr>
          <w:rFonts w:ascii="F" w:hAnsi="F" w:hint="eastAsia"/>
          <w:szCs w:val="21"/>
        </w:rPr>
        <w:t xml:space="preserve">シート　　　　　　　　　　　</w:t>
      </w:r>
      <w:r w:rsidR="00286919">
        <w:rPr>
          <w:rFonts w:ascii="F" w:hAnsi="F" w:hint="eastAsia"/>
          <w:szCs w:val="21"/>
        </w:rPr>
        <w:t xml:space="preserve"> 0.0</w:t>
      </w:r>
    </w:p>
    <w:p w:rsidR="00286919" w:rsidRDefault="003211FC" w:rsidP="00BD354E">
      <w:pPr>
        <w:pStyle w:val="Standard"/>
        <w:spacing w:after="0"/>
        <w:ind w:firstLineChars="700" w:firstLine="1470"/>
        <w:jc w:val="left"/>
        <w:rPr>
          <w:rFonts w:ascii="F" w:hAnsi="F" w:hint="eastAsia"/>
          <w:szCs w:val="21"/>
        </w:rPr>
      </w:pPr>
      <w:r>
        <w:rPr>
          <w:rFonts w:ascii="F" w:hAnsi="F" w:hint="eastAsia"/>
          <w:szCs w:val="21"/>
        </w:rPr>
        <w:t>７、</w:t>
      </w:r>
      <w:r w:rsidR="00286919">
        <w:rPr>
          <w:rFonts w:ascii="F" w:hAnsi="F" w:hint="eastAsia"/>
          <w:szCs w:val="21"/>
        </w:rPr>
        <w:t xml:space="preserve">フロント　　　　　　　　　　　</w:t>
      </w:r>
      <w:r w:rsidR="00286919">
        <w:rPr>
          <w:rFonts w:ascii="F" w:hAnsi="F" w:hint="eastAsia"/>
          <w:szCs w:val="21"/>
        </w:rPr>
        <w:t>0.1</w:t>
      </w:r>
    </w:p>
    <w:p w:rsidR="00286919" w:rsidRDefault="003211FC" w:rsidP="00BD354E">
      <w:pPr>
        <w:pStyle w:val="Standard"/>
        <w:spacing w:after="0"/>
        <w:ind w:firstLineChars="700" w:firstLine="1470"/>
        <w:jc w:val="left"/>
        <w:rPr>
          <w:rFonts w:ascii="F" w:hAnsi="F" w:hint="eastAsia"/>
          <w:szCs w:val="21"/>
        </w:rPr>
      </w:pPr>
      <w:r>
        <w:rPr>
          <w:rFonts w:ascii="F" w:hAnsi="F" w:hint="eastAsia"/>
          <w:szCs w:val="21"/>
        </w:rPr>
        <w:t>８、</w:t>
      </w:r>
      <w:r w:rsidR="00286919">
        <w:rPr>
          <w:rFonts w:ascii="F" w:hAnsi="F" w:hint="eastAsia"/>
          <w:szCs w:val="21"/>
        </w:rPr>
        <w:t xml:space="preserve">スタンド　　　　　　　　　　　</w:t>
      </w:r>
      <w:r w:rsidR="00286919">
        <w:rPr>
          <w:rFonts w:ascii="F" w:hAnsi="F" w:hint="eastAsia"/>
          <w:szCs w:val="21"/>
        </w:rPr>
        <w:t>0.1</w:t>
      </w:r>
    </w:p>
    <w:p w:rsidR="00286919" w:rsidRDefault="003211FC" w:rsidP="00BD354E">
      <w:pPr>
        <w:pStyle w:val="Standard"/>
        <w:spacing w:after="0"/>
        <w:ind w:firstLineChars="700" w:firstLine="1470"/>
        <w:jc w:val="left"/>
        <w:rPr>
          <w:rFonts w:ascii="F" w:hAnsi="F" w:hint="eastAsia"/>
          <w:szCs w:val="21"/>
        </w:rPr>
      </w:pPr>
      <w:r>
        <w:rPr>
          <w:rFonts w:ascii="F" w:hAnsi="F" w:hint="eastAsia"/>
          <w:szCs w:val="21"/>
        </w:rPr>
        <w:t>９、</w:t>
      </w:r>
      <w:r w:rsidR="00286919">
        <w:rPr>
          <w:rFonts w:ascii="F" w:hAnsi="F" w:hint="eastAsia"/>
          <w:szCs w:val="21"/>
        </w:rPr>
        <w:t xml:space="preserve">タックバウンス　　　　　　　</w:t>
      </w:r>
      <w:r w:rsidR="00286919">
        <w:rPr>
          <w:rFonts w:ascii="F" w:hAnsi="F" w:hint="eastAsia"/>
          <w:szCs w:val="21"/>
        </w:rPr>
        <w:t>0.0</w:t>
      </w:r>
    </w:p>
    <w:p w:rsidR="00286919" w:rsidRDefault="00286919" w:rsidP="00286919">
      <w:pPr>
        <w:pStyle w:val="Standard"/>
        <w:spacing w:after="0"/>
        <w:ind w:firstLineChars="700" w:firstLine="1470"/>
        <w:jc w:val="left"/>
        <w:rPr>
          <w:rFonts w:ascii="F" w:hAnsi="F" w:hint="eastAsia"/>
          <w:szCs w:val="21"/>
        </w:rPr>
      </w:pPr>
      <w:r>
        <w:rPr>
          <w:rFonts w:ascii="F" w:hAnsi="F" w:hint="eastAsia"/>
          <w:szCs w:val="21"/>
        </w:rPr>
        <w:t>1</w:t>
      </w:r>
      <w:r w:rsidR="003211FC">
        <w:rPr>
          <w:rFonts w:ascii="F" w:hAnsi="F" w:hint="eastAsia"/>
          <w:szCs w:val="21"/>
        </w:rPr>
        <w:t>0</w:t>
      </w:r>
      <w:r w:rsidR="003211FC">
        <w:rPr>
          <w:rFonts w:ascii="F" w:hAnsi="F" w:hint="eastAsia"/>
          <w:szCs w:val="21"/>
        </w:rPr>
        <w:t>、</w:t>
      </w:r>
      <w:r>
        <w:rPr>
          <w:rFonts w:ascii="F" w:hAnsi="F" w:hint="eastAsia"/>
          <w:szCs w:val="21"/>
        </w:rPr>
        <w:t>フルピルエット</w:t>
      </w:r>
      <w:r>
        <w:rPr>
          <w:rFonts w:ascii="F" w:hAnsi="F" w:hint="eastAsia"/>
          <w:szCs w:val="21"/>
        </w:rPr>
        <w:t xml:space="preserve">        0.2</w:t>
      </w:r>
    </w:p>
    <w:p w:rsidR="00BD354E" w:rsidRDefault="00BD354E" w:rsidP="00286919">
      <w:pPr>
        <w:pStyle w:val="Standard"/>
        <w:spacing w:after="0"/>
        <w:ind w:firstLineChars="600" w:firstLine="1260"/>
        <w:jc w:val="left"/>
        <w:rPr>
          <w:rFonts w:ascii="F" w:hAnsi="F" w:hint="eastAsia"/>
          <w:szCs w:val="21"/>
        </w:rPr>
      </w:pPr>
      <w:r>
        <w:rPr>
          <w:rFonts w:ascii="F" w:hAnsi="F" w:hint="eastAsia"/>
          <w:szCs w:val="21"/>
        </w:rPr>
        <w:t xml:space="preserve">       </w:t>
      </w:r>
    </w:p>
    <w:p w:rsidR="00BD354E" w:rsidRDefault="00BD354E" w:rsidP="00BD354E">
      <w:pPr>
        <w:pStyle w:val="Standard"/>
        <w:spacing w:after="0"/>
        <w:jc w:val="left"/>
        <w:rPr>
          <w:rFonts w:ascii="F" w:hAnsi="F" w:hint="eastAsia"/>
          <w:szCs w:val="21"/>
        </w:rPr>
      </w:pPr>
      <w:r>
        <w:rPr>
          <w:rFonts w:ascii="F" w:hAnsi="F" w:hint="eastAsia"/>
          <w:szCs w:val="21"/>
        </w:rPr>
        <w:t xml:space="preserve">演技得点　</w:t>
      </w:r>
    </w:p>
    <w:p w:rsidR="00BD354E" w:rsidRDefault="00BD354E" w:rsidP="00BD354E">
      <w:pPr>
        <w:pStyle w:val="Standard"/>
        <w:spacing w:after="0"/>
        <w:ind w:firstLineChars="500" w:firstLine="1050"/>
        <w:jc w:val="left"/>
        <w:rPr>
          <w:rFonts w:ascii="F" w:hAnsi="F" w:hint="eastAsia"/>
          <w:szCs w:val="21"/>
        </w:rPr>
      </w:pPr>
      <w:r>
        <w:rPr>
          <w:rFonts w:ascii="F" w:hAnsi="F" w:hint="eastAsia"/>
          <w:szCs w:val="21"/>
        </w:rPr>
        <w:t>1</w:t>
      </w:r>
      <w:r>
        <w:rPr>
          <w:rFonts w:ascii="F" w:hAnsi="F" w:hint="eastAsia"/>
          <w:szCs w:val="21"/>
        </w:rPr>
        <w:t xml:space="preserve">審　　　</w:t>
      </w:r>
      <w:r>
        <w:rPr>
          <w:rFonts w:ascii="F" w:hAnsi="F" w:hint="eastAsia"/>
          <w:szCs w:val="21"/>
        </w:rPr>
        <w:t>2</w:t>
      </w:r>
      <w:r>
        <w:rPr>
          <w:rFonts w:ascii="F" w:hAnsi="F" w:hint="eastAsia"/>
          <w:szCs w:val="21"/>
        </w:rPr>
        <w:t xml:space="preserve">審　　　</w:t>
      </w:r>
      <w:r>
        <w:rPr>
          <w:rFonts w:ascii="F" w:hAnsi="F" w:hint="eastAsia"/>
          <w:szCs w:val="21"/>
        </w:rPr>
        <w:t>3</w:t>
      </w:r>
      <w:r>
        <w:rPr>
          <w:rFonts w:ascii="F" w:hAnsi="F" w:hint="eastAsia"/>
          <w:szCs w:val="21"/>
        </w:rPr>
        <w:t>審　　　　演技点合計　　難度審</w:t>
      </w:r>
      <w:r w:rsidR="003211FC">
        <w:rPr>
          <w:rFonts w:ascii="F" w:hAnsi="F" w:hint="eastAsia"/>
          <w:szCs w:val="21"/>
        </w:rPr>
        <w:t xml:space="preserve">　　　　　　</w:t>
      </w:r>
      <w:r>
        <w:rPr>
          <w:rFonts w:ascii="F" w:hAnsi="F" w:hint="eastAsia"/>
          <w:szCs w:val="21"/>
        </w:rPr>
        <w:t>演技得点</w:t>
      </w:r>
    </w:p>
    <w:p w:rsidR="00742F50" w:rsidRPr="004B5343" w:rsidRDefault="00BD354E" w:rsidP="004B5343">
      <w:pPr>
        <w:pStyle w:val="Standard"/>
        <w:spacing w:after="0"/>
        <w:jc w:val="left"/>
        <w:rPr>
          <w:rFonts w:ascii="F" w:hAnsi="F" w:hint="eastAsia"/>
          <w:szCs w:val="21"/>
        </w:rPr>
      </w:pPr>
      <w:r>
        <w:rPr>
          <w:rFonts w:ascii="F" w:hAnsi="F" w:hint="eastAsia"/>
          <w:szCs w:val="21"/>
        </w:rPr>
        <w:t xml:space="preserve">　　　　　　　　</w:t>
      </w:r>
      <w:r>
        <w:rPr>
          <w:rFonts w:ascii="F" w:hAnsi="F" w:hint="eastAsia"/>
          <w:szCs w:val="21"/>
        </w:rPr>
        <w:t>8.0</w:t>
      </w:r>
      <w:r>
        <w:rPr>
          <w:rFonts w:ascii="F" w:hAnsi="F" w:hint="eastAsia"/>
          <w:szCs w:val="21"/>
        </w:rPr>
        <w:t xml:space="preserve">　　　</w:t>
      </w:r>
      <w:r>
        <w:rPr>
          <w:rFonts w:ascii="F" w:hAnsi="F" w:hint="eastAsia"/>
          <w:szCs w:val="21"/>
        </w:rPr>
        <w:t>8.1</w:t>
      </w:r>
      <w:r>
        <w:rPr>
          <w:rFonts w:ascii="F" w:hAnsi="F" w:hint="eastAsia"/>
          <w:szCs w:val="21"/>
        </w:rPr>
        <w:t xml:space="preserve">　　　</w:t>
      </w:r>
      <w:r>
        <w:rPr>
          <w:rFonts w:ascii="F" w:hAnsi="F" w:hint="eastAsia"/>
          <w:szCs w:val="21"/>
        </w:rPr>
        <w:t>8.1</w:t>
      </w:r>
      <w:r>
        <w:rPr>
          <w:rFonts w:ascii="F" w:hAnsi="F" w:hint="eastAsia"/>
          <w:szCs w:val="21"/>
        </w:rPr>
        <w:t xml:space="preserve">　　　　　　</w:t>
      </w:r>
      <w:r>
        <w:rPr>
          <w:rFonts w:ascii="F" w:hAnsi="F" w:hint="eastAsia"/>
          <w:szCs w:val="21"/>
        </w:rPr>
        <w:t>24.2</w:t>
      </w:r>
      <w:r>
        <w:rPr>
          <w:rFonts w:ascii="F" w:hAnsi="F" w:hint="eastAsia"/>
          <w:szCs w:val="21"/>
        </w:rPr>
        <w:t xml:space="preserve">　　　　　　</w:t>
      </w:r>
      <w:r>
        <w:rPr>
          <w:rFonts w:ascii="F" w:hAnsi="F" w:hint="eastAsia"/>
          <w:szCs w:val="21"/>
        </w:rPr>
        <w:t>0.</w:t>
      </w:r>
      <w:r w:rsidR="003211FC">
        <w:rPr>
          <w:rFonts w:ascii="F" w:hAnsi="F" w:hint="eastAsia"/>
          <w:szCs w:val="21"/>
        </w:rPr>
        <w:t>9</w:t>
      </w:r>
      <w:r>
        <w:rPr>
          <w:rFonts w:ascii="F" w:hAnsi="F" w:hint="eastAsia"/>
          <w:szCs w:val="21"/>
        </w:rPr>
        <w:t xml:space="preserve">　　　</w:t>
      </w:r>
      <w:r w:rsidR="003211FC">
        <w:rPr>
          <w:rFonts w:ascii="F" w:hAnsi="F" w:hint="eastAsia"/>
          <w:szCs w:val="21"/>
        </w:rPr>
        <w:t xml:space="preserve">　　　</w:t>
      </w:r>
      <w:r>
        <w:rPr>
          <w:rFonts w:ascii="F" w:hAnsi="F" w:hint="eastAsia"/>
          <w:szCs w:val="21"/>
        </w:rPr>
        <w:t xml:space="preserve">　　</w:t>
      </w:r>
      <w:r>
        <w:rPr>
          <w:rFonts w:ascii="F" w:hAnsi="F" w:hint="eastAsia"/>
          <w:szCs w:val="21"/>
        </w:rPr>
        <w:t>24.2+</w:t>
      </w:r>
      <w:r w:rsidR="003211FC">
        <w:rPr>
          <w:rFonts w:ascii="F" w:hAnsi="F" w:hint="eastAsia"/>
          <w:szCs w:val="21"/>
        </w:rPr>
        <w:t>0.9</w:t>
      </w:r>
      <w:r>
        <w:rPr>
          <w:rFonts w:ascii="F" w:hAnsi="F" w:hint="eastAsia"/>
          <w:szCs w:val="21"/>
        </w:rPr>
        <w:t>＝</w:t>
      </w:r>
      <w:r w:rsidR="003211FC">
        <w:rPr>
          <w:rFonts w:ascii="F" w:hAnsi="F" w:hint="eastAsia"/>
          <w:szCs w:val="21"/>
        </w:rPr>
        <w:t>25.1</w:t>
      </w:r>
      <w:r>
        <w:rPr>
          <w:rFonts w:ascii="F" w:hAnsi="F" w:hint="eastAsia"/>
          <w:szCs w:val="21"/>
        </w:rPr>
        <w:t>点</w:t>
      </w:r>
    </w:p>
    <w:sectPr w:rsidR="00742F50" w:rsidRPr="004B5343" w:rsidSect="00B25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F5" w:rsidRDefault="00B043F5" w:rsidP="00A02451">
      <w:r>
        <w:separator/>
      </w:r>
    </w:p>
  </w:endnote>
  <w:endnote w:type="continuationSeparator" w:id="0">
    <w:p w:rsidR="00B043F5" w:rsidRDefault="00B043F5" w:rsidP="00A0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1">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F5" w:rsidRDefault="00B043F5" w:rsidP="00A02451">
      <w:r>
        <w:separator/>
      </w:r>
    </w:p>
  </w:footnote>
  <w:footnote w:type="continuationSeparator" w:id="0">
    <w:p w:rsidR="00B043F5" w:rsidRDefault="00B043F5" w:rsidP="00A0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1AF8"/>
    <w:multiLevelType w:val="hybridMultilevel"/>
    <w:tmpl w:val="AFB8C244"/>
    <w:lvl w:ilvl="0" w:tplc="9DA8B2D8">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4E"/>
    <w:rsid w:val="00012C28"/>
    <w:rsid w:val="00035517"/>
    <w:rsid w:val="001151DF"/>
    <w:rsid w:val="0016660D"/>
    <w:rsid w:val="001C4BDD"/>
    <w:rsid w:val="001D1DED"/>
    <w:rsid w:val="001D5EF1"/>
    <w:rsid w:val="001F6158"/>
    <w:rsid w:val="00242455"/>
    <w:rsid w:val="00286919"/>
    <w:rsid w:val="002A1C40"/>
    <w:rsid w:val="002F3686"/>
    <w:rsid w:val="003211FC"/>
    <w:rsid w:val="00327FB4"/>
    <w:rsid w:val="00333A1E"/>
    <w:rsid w:val="0040055C"/>
    <w:rsid w:val="00412B20"/>
    <w:rsid w:val="00450A03"/>
    <w:rsid w:val="004741A6"/>
    <w:rsid w:val="004A32A4"/>
    <w:rsid w:val="004B5343"/>
    <w:rsid w:val="004F6440"/>
    <w:rsid w:val="00500FDC"/>
    <w:rsid w:val="005A5627"/>
    <w:rsid w:val="006B6535"/>
    <w:rsid w:val="006F3250"/>
    <w:rsid w:val="007E0502"/>
    <w:rsid w:val="008058BF"/>
    <w:rsid w:val="00812C2E"/>
    <w:rsid w:val="00823D9F"/>
    <w:rsid w:val="00880D34"/>
    <w:rsid w:val="00886F05"/>
    <w:rsid w:val="008B4386"/>
    <w:rsid w:val="00931068"/>
    <w:rsid w:val="0093158F"/>
    <w:rsid w:val="00956CFF"/>
    <w:rsid w:val="009B7DA5"/>
    <w:rsid w:val="009D1721"/>
    <w:rsid w:val="00A02451"/>
    <w:rsid w:val="00A32276"/>
    <w:rsid w:val="00A44A4B"/>
    <w:rsid w:val="00AA4A4C"/>
    <w:rsid w:val="00B043F5"/>
    <w:rsid w:val="00B25897"/>
    <w:rsid w:val="00B4687E"/>
    <w:rsid w:val="00B61250"/>
    <w:rsid w:val="00BD354E"/>
    <w:rsid w:val="00BF2DE1"/>
    <w:rsid w:val="00C72B7D"/>
    <w:rsid w:val="00CE0998"/>
    <w:rsid w:val="00D41D67"/>
    <w:rsid w:val="00DF0BE6"/>
    <w:rsid w:val="00F71EF4"/>
    <w:rsid w:val="00FA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D354E"/>
    <w:pPr>
      <w:widowControl w:val="0"/>
      <w:suppressAutoHyphens/>
      <w:autoSpaceDN w:val="0"/>
      <w:spacing w:after="100"/>
      <w:jc w:val="center"/>
      <w:textAlignment w:val="baseline"/>
    </w:pPr>
    <w:rPr>
      <w:rFonts w:ascii="Century" w:eastAsia="ＭＳ Ｐ明朝" w:hAnsi="Century" w:cs="F1"/>
      <w:kern w:val="3"/>
    </w:rPr>
  </w:style>
  <w:style w:type="paragraph" w:styleId="a3">
    <w:name w:val="header"/>
    <w:basedOn w:val="a"/>
    <w:link w:val="a4"/>
    <w:uiPriority w:val="99"/>
    <w:semiHidden/>
    <w:unhideWhenUsed/>
    <w:rsid w:val="00A02451"/>
    <w:pPr>
      <w:tabs>
        <w:tab w:val="center" w:pos="4252"/>
        <w:tab w:val="right" w:pos="8504"/>
      </w:tabs>
      <w:snapToGrid w:val="0"/>
    </w:pPr>
  </w:style>
  <w:style w:type="character" w:customStyle="1" w:styleId="a4">
    <w:name w:val="ヘッダー (文字)"/>
    <w:basedOn w:val="a0"/>
    <w:link w:val="a3"/>
    <w:uiPriority w:val="99"/>
    <w:semiHidden/>
    <w:rsid w:val="00A02451"/>
  </w:style>
  <w:style w:type="paragraph" w:styleId="a5">
    <w:name w:val="footer"/>
    <w:basedOn w:val="a"/>
    <w:link w:val="a6"/>
    <w:uiPriority w:val="99"/>
    <w:semiHidden/>
    <w:unhideWhenUsed/>
    <w:rsid w:val="00A02451"/>
    <w:pPr>
      <w:tabs>
        <w:tab w:val="center" w:pos="4252"/>
        <w:tab w:val="right" w:pos="8504"/>
      </w:tabs>
      <w:snapToGrid w:val="0"/>
    </w:pPr>
  </w:style>
  <w:style w:type="character" w:customStyle="1" w:styleId="a6">
    <w:name w:val="フッター (文字)"/>
    <w:basedOn w:val="a0"/>
    <w:link w:val="a5"/>
    <w:uiPriority w:val="99"/>
    <w:semiHidden/>
    <w:rsid w:val="00A02451"/>
  </w:style>
  <w:style w:type="paragraph" w:styleId="a7">
    <w:name w:val="Balloon Text"/>
    <w:basedOn w:val="a"/>
    <w:link w:val="a8"/>
    <w:uiPriority w:val="99"/>
    <w:semiHidden/>
    <w:unhideWhenUsed/>
    <w:rsid w:val="00931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0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D354E"/>
    <w:pPr>
      <w:widowControl w:val="0"/>
      <w:suppressAutoHyphens/>
      <w:autoSpaceDN w:val="0"/>
      <w:spacing w:after="100"/>
      <w:jc w:val="center"/>
      <w:textAlignment w:val="baseline"/>
    </w:pPr>
    <w:rPr>
      <w:rFonts w:ascii="Century" w:eastAsia="ＭＳ Ｐ明朝" w:hAnsi="Century" w:cs="F1"/>
      <w:kern w:val="3"/>
    </w:rPr>
  </w:style>
  <w:style w:type="paragraph" w:styleId="a3">
    <w:name w:val="header"/>
    <w:basedOn w:val="a"/>
    <w:link w:val="a4"/>
    <w:uiPriority w:val="99"/>
    <w:semiHidden/>
    <w:unhideWhenUsed/>
    <w:rsid w:val="00A02451"/>
    <w:pPr>
      <w:tabs>
        <w:tab w:val="center" w:pos="4252"/>
        <w:tab w:val="right" w:pos="8504"/>
      </w:tabs>
      <w:snapToGrid w:val="0"/>
    </w:pPr>
  </w:style>
  <w:style w:type="character" w:customStyle="1" w:styleId="a4">
    <w:name w:val="ヘッダー (文字)"/>
    <w:basedOn w:val="a0"/>
    <w:link w:val="a3"/>
    <w:uiPriority w:val="99"/>
    <w:semiHidden/>
    <w:rsid w:val="00A02451"/>
  </w:style>
  <w:style w:type="paragraph" w:styleId="a5">
    <w:name w:val="footer"/>
    <w:basedOn w:val="a"/>
    <w:link w:val="a6"/>
    <w:uiPriority w:val="99"/>
    <w:semiHidden/>
    <w:unhideWhenUsed/>
    <w:rsid w:val="00A02451"/>
    <w:pPr>
      <w:tabs>
        <w:tab w:val="center" w:pos="4252"/>
        <w:tab w:val="right" w:pos="8504"/>
      </w:tabs>
      <w:snapToGrid w:val="0"/>
    </w:pPr>
  </w:style>
  <w:style w:type="character" w:customStyle="1" w:styleId="a6">
    <w:name w:val="フッター (文字)"/>
    <w:basedOn w:val="a0"/>
    <w:link w:val="a5"/>
    <w:uiPriority w:val="99"/>
    <w:semiHidden/>
    <w:rsid w:val="00A02451"/>
  </w:style>
  <w:style w:type="paragraph" w:styleId="a7">
    <w:name w:val="Balloon Text"/>
    <w:basedOn w:val="a"/>
    <w:link w:val="a8"/>
    <w:uiPriority w:val="99"/>
    <w:semiHidden/>
    <w:unhideWhenUsed/>
    <w:rsid w:val="00931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20E8-23D8-4C1C-8BDC-4CBF2E59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ryota fujiike</dc:creator>
  <cp:lastModifiedBy>OWNER</cp:lastModifiedBy>
  <cp:revision>5</cp:revision>
  <cp:lastPrinted>2013-10-25T13:13:00Z</cp:lastPrinted>
  <dcterms:created xsi:type="dcterms:W3CDTF">2014-09-19T08:39:00Z</dcterms:created>
  <dcterms:modified xsi:type="dcterms:W3CDTF">2014-11-15T03:36:00Z</dcterms:modified>
</cp:coreProperties>
</file>